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2DD" w14:textId="03A69B9C" w:rsidR="00EF5357" w:rsidRPr="004E42DE" w:rsidRDefault="00C44B71" w:rsidP="00EF5357">
      <w:pPr>
        <w:pStyle w:val="Standard"/>
        <w:ind w:left="-720" w:right="-720"/>
        <w:jc w:val="center"/>
        <w:rPr>
          <w:color w:val="FF0000"/>
          <w:sz w:val="26"/>
          <w:szCs w:val="26"/>
        </w:rPr>
      </w:pPr>
      <w:r>
        <w:rPr>
          <w:noProof/>
          <w:lang w:val="en-CA" w:eastAsia="en-CA"/>
        </w:rPr>
        <w:drawing>
          <wp:inline distT="0" distB="0" distL="0" distR="0" wp14:anchorId="657067EA" wp14:editId="244F5F71">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AA58D7">
        <w:rPr>
          <w:b/>
          <w:sz w:val="26"/>
          <w:szCs w:val="26"/>
        </w:rPr>
        <w:t>i</w:t>
      </w:r>
      <w:r w:rsidR="00B25A43">
        <w:rPr>
          <w:b/>
          <w:sz w:val="26"/>
          <w:szCs w:val="26"/>
        </w:rPr>
        <w:t xml:space="preserve">ty is pleased to announce our </w:t>
      </w:r>
      <w:r w:rsidR="00330F62">
        <w:rPr>
          <w:b/>
          <w:sz w:val="26"/>
          <w:szCs w:val="26"/>
        </w:rPr>
        <w:t>2</w:t>
      </w:r>
      <w:r w:rsidR="00721ED1">
        <w:rPr>
          <w:b/>
          <w:sz w:val="26"/>
          <w:szCs w:val="26"/>
        </w:rPr>
        <w:t>3</w:t>
      </w:r>
      <w:r w:rsidR="00721ED1">
        <w:rPr>
          <w:b/>
          <w:sz w:val="26"/>
          <w:szCs w:val="26"/>
          <w:vertAlign w:val="superscript"/>
        </w:rPr>
        <w:t>r</w:t>
      </w:r>
      <w:r w:rsidR="00CC756D">
        <w:rPr>
          <w:b/>
          <w:sz w:val="26"/>
          <w:szCs w:val="26"/>
          <w:vertAlign w:val="superscript"/>
        </w:rPr>
        <w:t xml:space="preserve">d </w:t>
      </w:r>
      <w:r>
        <w:rPr>
          <w:b/>
          <w:sz w:val="26"/>
          <w:szCs w:val="26"/>
        </w:rPr>
        <w:t>AAC Sanctioned Agility Trial</w:t>
      </w:r>
      <w:r w:rsidR="008F04DA">
        <w:rPr>
          <w:sz w:val="26"/>
          <w:szCs w:val="26"/>
        </w:rPr>
        <w:br/>
      </w:r>
      <w:r w:rsidR="00330F62">
        <w:rPr>
          <w:sz w:val="26"/>
          <w:szCs w:val="26"/>
        </w:rPr>
        <w:t>S</w:t>
      </w:r>
      <w:r w:rsidR="00DE21E3">
        <w:rPr>
          <w:sz w:val="26"/>
          <w:szCs w:val="26"/>
        </w:rPr>
        <w:t>atur</w:t>
      </w:r>
      <w:r w:rsidR="00330F62">
        <w:rPr>
          <w:sz w:val="26"/>
          <w:szCs w:val="26"/>
        </w:rPr>
        <w:t xml:space="preserve">day </w:t>
      </w:r>
      <w:r w:rsidR="00721ED1">
        <w:rPr>
          <w:sz w:val="26"/>
          <w:szCs w:val="26"/>
        </w:rPr>
        <w:t>May 9</w:t>
      </w:r>
      <w:r w:rsidR="00721ED1" w:rsidRPr="00721ED1">
        <w:rPr>
          <w:sz w:val="26"/>
          <w:szCs w:val="26"/>
          <w:vertAlign w:val="superscript"/>
        </w:rPr>
        <w:t>th</w:t>
      </w:r>
      <w:r w:rsidR="00CC756D">
        <w:rPr>
          <w:sz w:val="26"/>
          <w:szCs w:val="26"/>
        </w:rPr>
        <w:t>,</w:t>
      </w:r>
      <w:r w:rsidR="00330F62">
        <w:rPr>
          <w:sz w:val="26"/>
          <w:szCs w:val="26"/>
        </w:rPr>
        <w:t xml:space="preserve"> 20</w:t>
      </w:r>
      <w:r w:rsidR="00CC756D">
        <w:rPr>
          <w:sz w:val="26"/>
          <w:szCs w:val="26"/>
        </w:rPr>
        <w:t>20</w:t>
      </w:r>
      <w:r w:rsidR="00226A90">
        <w:rPr>
          <w:sz w:val="26"/>
          <w:szCs w:val="26"/>
        </w:rPr>
        <w:br/>
      </w:r>
      <w:r w:rsidR="00226A90" w:rsidRPr="00585F47">
        <w:rPr>
          <w:sz w:val="26"/>
          <w:szCs w:val="26"/>
        </w:rPr>
        <w:t xml:space="preserve">(Closing date:  </w:t>
      </w:r>
      <w:r w:rsidR="00CC756D">
        <w:rPr>
          <w:sz w:val="26"/>
          <w:szCs w:val="26"/>
        </w:rPr>
        <w:t xml:space="preserve">April </w:t>
      </w:r>
      <w:r w:rsidR="00721ED1">
        <w:rPr>
          <w:sz w:val="26"/>
          <w:szCs w:val="26"/>
        </w:rPr>
        <w:t>26</w:t>
      </w:r>
      <w:r w:rsidR="00226A90" w:rsidRPr="00585F47">
        <w:rPr>
          <w:sz w:val="26"/>
          <w:szCs w:val="26"/>
          <w:vertAlign w:val="superscript"/>
        </w:rPr>
        <w:t>th</w:t>
      </w:r>
      <w:r w:rsidR="00226A90" w:rsidRPr="00585F47">
        <w:rPr>
          <w:sz w:val="26"/>
          <w:szCs w:val="26"/>
        </w:rPr>
        <w:t>, 20</w:t>
      </w:r>
      <w:r w:rsidR="00CC756D">
        <w:rPr>
          <w:sz w:val="26"/>
          <w:szCs w:val="26"/>
        </w:rPr>
        <w:t>20</w:t>
      </w:r>
      <w:r w:rsidR="00226A90" w:rsidRPr="00585F47">
        <w:rPr>
          <w:sz w:val="26"/>
          <w:szCs w:val="26"/>
        </w:rPr>
        <w:t>)</w:t>
      </w:r>
      <w:r w:rsidR="00A94D63">
        <w:rPr>
          <w:sz w:val="26"/>
          <w:szCs w:val="26"/>
        </w:rPr>
        <w:br/>
        <w:t>First dog on the line at 8:0</w:t>
      </w:r>
      <w:r>
        <w:rPr>
          <w:sz w:val="26"/>
          <w:szCs w:val="26"/>
        </w:rPr>
        <w:t>0am</w:t>
      </w:r>
      <w:r w:rsidR="0004521E">
        <w:rPr>
          <w:sz w:val="26"/>
          <w:szCs w:val="26"/>
        </w:rPr>
        <w:br/>
      </w:r>
      <w:r w:rsidR="00AA58D7">
        <w:rPr>
          <w:sz w:val="26"/>
          <w:szCs w:val="26"/>
        </w:rPr>
        <w:br/>
      </w:r>
      <w:r w:rsidR="00360292">
        <w:rPr>
          <w:kern w:val="0"/>
          <w:sz w:val="26"/>
          <w:szCs w:val="26"/>
        </w:rPr>
        <w:t>To be held indoors in a fully fenced dirt ring at Pickering Horse Centre, Inc. in Claremont, ON</w:t>
      </w:r>
      <w:r w:rsidR="00360292">
        <w:rPr>
          <w:kern w:val="0"/>
          <w:sz w:val="26"/>
          <w:szCs w:val="26"/>
        </w:rPr>
        <w:br/>
        <w:t>Limited Entry</w:t>
      </w:r>
      <w:r w:rsidR="00F42A05">
        <w:rPr>
          <w:sz w:val="26"/>
          <w:szCs w:val="26"/>
        </w:rPr>
        <w:br/>
      </w:r>
      <w:r w:rsidR="00763E88">
        <w:rPr>
          <w:b/>
          <w:sz w:val="26"/>
          <w:szCs w:val="26"/>
        </w:rPr>
        <w:br/>
      </w:r>
      <w:r w:rsidRPr="00F42A05">
        <w:rPr>
          <w:b/>
          <w:sz w:val="26"/>
          <w:szCs w:val="26"/>
        </w:rPr>
        <w:t xml:space="preserve">Judge:  </w:t>
      </w:r>
      <w:r w:rsidR="00721ED1">
        <w:rPr>
          <w:b/>
          <w:color w:val="000000" w:themeColor="text1"/>
          <w:sz w:val="26"/>
          <w:szCs w:val="26"/>
        </w:rPr>
        <w:t>Robin Robbs</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0" w:type="auto"/>
        <w:tblInd w:w="2547" w:type="dxa"/>
        <w:tblLook w:val="04A0" w:firstRow="1" w:lastRow="0" w:firstColumn="1" w:lastColumn="0" w:noHBand="0" w:noVBand="1"/>
      </w:tblPr>
      <w:tblGrid>
        <w:gridCol w:w="4536"/>
      </w:tblGrid>
      <w:tr w:rsidR="002A6B75" w14:paraId="0B4CE0FC" w14:textId="77777777" w:rsidTr="002A6B75">
        <w:tc>
          <w:tcPr>
            <w:tcW w:w="4536" w:type="dxa"/>
          </w:tcPr>
          <w:p w14:paraId="43FD3906" w14:textId="4B4AD6A2"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Starter </w:t>
            </w:r>
            <w:r w:rsidR="00DE21E3" w:rsidRPr="00CC756D">
              <w:rPr>
                <w:rFonts w:ascii="Segoe UI" w:eastAsia="Times New Roman" w:hAnsi="Segoe UI" w:cs="Segoe UI"/>
                <w:b/>
                <w:color w:val="000000" w:themeColor="text1"/>
                <w:kern w:val="0"/>
                <w:sz w:val="23"/>
                <w:szCs w:val="23"/>
                <w:lang w:eastAsia="en-CA"/>
              </w:rPr>
              <w:t>Standard</w:t>
            </w:r>
          </w:p>
          <w:p w14:paraId="6481729E" w14:textId="6C2EAC78"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Advanced </w:t>
            </w:r>
            <w:r w:rsidR="00DE21E3" w:rsidRPr="00CC756D">
              <w:rPr>
                <w:rFonts w:ascii="Segoe UI" w:eastAsia="Times New Roman" w:hAnsi="Segoe UI" w:cs="Segoe UI"/>
                <w:b/>
                <w:color w:val="000000" w:themeColor="text1"/>
                <w:kern w:val="0"/>
                <w:sz w:val="23"/>
                <w:szCs w:val="23"/>
                <w:lang w:eastAsia="en-CA"/>
              </w:rPr>
              <w:t>Standard</w:t>
            </w:r>
          </w:p>
          <w:p w14:paraId="551716A0" w14:textId="440B5000"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Master </w:t>
            </w:r>
            <w:r w:rsidR="00DE21E3" w:rsidRPr="00CC756D">
              <w:rPr>
                <w:rFonts w:ascii="Segoe UI" w:eastAsia="Times New Roman" w:hAnsi="Segoe UI" w:cs="Segoe UI"/>
                <w:b/>
                <w:color w:val="000000" w:themeColor="text1"/>
                <w:kern w:val="0"/>
                <w:sz w:val="23"/>
                <w:szCs w:val="23"/>
                <w:lang w:eastAsia="en-CA"/>
              </w:rPr>
              <w:t>Standard</w:t>
            </w:r>
          </w:p>
          <w:p w14:paraId="71CBE24C" w14:textId="4DF14F6C"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 xml:space="preserve">Starter </w:t>
            </w:r>
            <w:r w:rsidR="00CC756D" w:rsidRPr="00CC756D">
              <w:rPr>
                <w:rFonts w:ascii="Segoe UI" w:eastAsia="Times New Roman" w:hAnsi="Segoe UI" w:cs="Segoe UI"/>
                <w:b/>
                <w:color w:val="000000" w:themeColor="text1"/>
                <w:kern w:val="0"/>
                <w:sz w:val="23"/>
                <w:szCs w:val="23"/>
                <w:lang w:eastAsia="en-CA"/>
              </w:rPr>
              <w:t>Gamble</w:t>
            </w:r>
          </w:p>
          <w:p w14:paraId="35B56636" w14:textId="11C13F41"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Adv</w:t>
            </w:r>
            <w:r w:rsidR="00DE21E3" w:rsidRPr="00CC756D">
              <w:rPr>
                <w:rFonts w:ascii="Segoe UI" w:eastAsia="Times New Roman" w:hAnsi="Segoe UI" w:cs="Segoe UI"/>
                <w:b/>
                <w:color w:val="000000" w:themeColor="text1"/>
                <w:kern w:val="0"/>
                <w:sz w:val="23"/>
                <w:szCs w:val="23"/>
                <w:lang w:eastAsia="en-CA"/>
              </w:rPr>
              <w:t>anced</w:t>
            </w:r>
            <w:r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 </w:t>
            </w:r>
            <w:r w:rsidR="00CC756D"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Gamble</w:t>
            </w:r>
          </w:p>
          <w:p w14:paraId="0B1EEEFA" w14:textId="638E4FC9" w:rsidR="002A6B75" w:rsidRPr="00CC756D" w:rsidRDefault="002A6B75" w:rsidP="00DE21E3">
            <w:pPr>
              <w:widowControl/>
              <w:shd w:val="clear" w:color="auto" w:fill="FFFFFF"/>
              <w:suppressAutoHyphens w:val="0"/>
              <w:autoSpaceDN/>
              <w:jc w:val="center"/>
              <w:rPr>
                <w:rFonts w:ascii="Segoe UI" w:eastAsia="Times New Roman" w:hAnsi="Segoe UI" w:cs="Segoe UI"/>
                <w:b/>
                <w:color w:val="000000" w:themeColor="text1"/>
                <w:kern w:val="0"/>
                <w:sz w:val="23"/>
                <w:szCs w:val="23"/>
                <w:bdr w:val="none" w:sz="0" w:space="0" w:color="auto" w:frame="1"/>
                <w:shd w:val="clear" w:color="auto" w:fill="FFFFFF"/>
                <w:lang w:eastAsia="en-CA"/>
              </w:rPr>
            </w:pPr>
            <w:r w:rsidRPr="00CC756D">
              <w:rPr>
                <w:rFonts w:ascii="Segoe UI" w:eastAsia="Times New Roman" w:hAnsi="Segoe UI" w:cs="Segoe UI"/>
                <w:b/>
                <w:color w:val="000000" w:themeColor="text1"/>
                <w:kern w:val="0"/>
                <w:sz w:val="23"/>
                <w:szCs w:val="23"/>
                <w:lang w:eastAsia="en-CA"/>
              </w:rPr>
              <w:t>Mas</w:t>
            </w:r>
            <w:r w:rsidR="00DE21E3" w:rsidRPr="00CC756D">
              <w:rPr>
                <w:rFonts w:ascii="Segoe UI" w:eastAsia="Times New Roman" w:hAnsi="Segoe UI" w:cs="Segoe UI"/>
                <w:b/>
                <w:color w:val="000000" w:themeColor="text1"/>
                <w:kern w:val="0"/>
                <w:sz w:val="23"/>
                <w:szCs w:val="23"/>
                <w:lang w:eastAsia="en-CA"/>
              </w:rPr>
              <w:t>ter</w:t>
            </w:r>
            <w:r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 </w:t>
            </w:r>
            <w:r w:rsidR="00CC756D" w:rsidRPr="00CC756D">
              <w:rPr>
                <w:rFonts w:ascii="Segoe UI" w:eastAsia="Times New Roman" w:hAnsi="Segoe UI" w:cs="Segoe UI"/>
                <w:b/>
                <w:color w:val="000000" w:themeColor="text1"/>
                <w:kern w:val="0"/>
                <w:sz w:val="23"/>
                <w:szCs w:val="23"/>
                <w:bdr w:val="none" w:sz="0" w:space="0" w:color="auto" w:frame="1"/>
                <w:shd w:val="clear" w:color="auto" w:fill="FFFFFF"/>
                <w:lang w:eastAsia="en-CA"/>
              </w:rPr>
              <w:t>Gamble</w:t>
            </w:r>
          </w:p>
          <w:p w14:paraId="3CC299A1" w14:textId="09270BE3"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Steeplechase</w:t>
            </w:r>
          </w:p>
          <w:p w14:paraId="108C80CB" w14:textId="22E903EA"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Starter Jumper</w:t>
            </w:r>
          </w:p>
          <w:p w14:paraId="7935B446" w14:textId="4131A4E8" w:rsidR="002A6B75" w:rsidRPr="00CC756D" w:rsidRDefault="002A6B75" w:rsidP="002A6B75">
            <w:pPr>
              <w:widowControl/>
              <w:shd w:val="clear" w:color="auto" w:fill="FFFFFF"/>
              <w:suppressAutoHyphens w:val="0"/>
              <w:autoSpaceDN/>
              <w:jc w:val="center"/>
              <w:rPr>
                <w:rFonts w:ascii="Segoe UI" w:eastAsia="Times New Roman" w:hAnsi="Segoe UI" w:cs="Segoe UI"/>
                <w:b/>
                <w:color w:val="000000" w:themeColor="text1"/>
                <w:kern w:val="0"/>
                <w:sz w:val="23"/>
                <w:szCs w:val="23"/>
                <w:lang w:eastAsia="en-CA"/>
              </w:rPr>
            </w:pPr>
            <w:r w:rsidRPr="00CC756D">
              <w:rPr>
                <w:rFonts w:ascii="Segoe UI" w:eastAsia="Times New Roman" w:hAnsi="Segoe UI" w:cs="Segoe UI"/>
                <w:b/>
                <w:color w:val="000000" w:themeColor="text1"/>
                <w:kern w:val="0"/>
                <w:sz w:val="23"/>
                <w:szCs w:val="23"/>
                <w:lang w:eastAsia="en-CA"/>
              </w:rPr>
              <w:t>Advanced Jumper</w:t>
            </w:r>
          </w:p>
          <w:p w14:paraId="1C51DB0A" w14:textId="3F021F62" w:rsidR="002A6B75" w:rsidRPr="002A6B75" w:rsidRDefault="002A6B75" w:rsidP="002A6B75">
            <w:pPr>
              <w:widowControl/>
              <w:shd w:val="clear" w:color="auto" w:fill="FFFFFF"/>
              <w:suppressAutoHyphens w:val="0"/>
              <w:autoSpaceDN/>
              <w:jc w:val="center"/>
              <w:rPr>
                <w:rFonts w:ascii="Segoe UI" w:eastAsia="Times New Roman" w:hAnsi="Segoe UI" w:cs="Segoe UI"/>
                <w:color w:val="FF0000"/>
                <w:kern w:val="0"/>
                <w:sz w:val="23"/>
                <w:szCs w:val="23"/>
                <w:lang w:eastAsia="en-CA"/>
              </w:rPr>
            </w:pPr>
            <w:r w:rsidRPr="00CC756D">
              <w:rPr>
                <w:rFonts w:ascii="Segoe UI" w:eastAsia="Times New Roman" w:hAnsi="Segoe UI" w:cs="Segoe UI"/>
                <w:b/>
                <w:color w:val="000000" w:themeColor="text1"/>
                <w:kern w:val="0"/>
                <w:sz w:val="23"/>
                <w:szCs w:val="23"/>
                <w:lang w:eastAsia="en-CA"/>
              </w:rPr>
              <w:t>Master Jumper</w:t>
            </w:r>
          </w:p>
        </w:tc>
      </w:tr>
    </w:tbl>
    <w:p w14:paraId="1F5FC890" w14:textId="77777777" w:rsidR="009F4F92" w:rsidRPr="004E42DE" w:rsidRDefault="009F4F92" w:rsidP="00EF5357">
      <w:pPr>
        <w:pStyle w:val="Standard"/>
        <w:ind w:left="-720" w:right="-720"/>
        <w:jc w:val="center"/>
        <w:rPr>
          <w:color w:val="FF0000"/>
          <w:sz w:val="26"/>
          <w:szCs w:val="26"/>
        </w:rPr>
      </w:pPr>
    </w:p>
    <w:p w14:paraId="389E0BD0" w14:textId="77777777" w:rsidR="00CE1016" w:rsidRDefault="00C44B71" w:rsidP="00763E88">
      <w:pPr>
        <w:pStyle w:val="Standard"/>
        <w:ind w:right="-720"/>
        <w:jc w:val="center"/>
      </w:pPr>
      <w:r>
        <w:rPr>
          <w:sz w:val="26"/>
          <w:szCs w:val="26"/>
        </w:rPr>
        <w:t>----------------------------------------------------------------------------</w:t>
      </w:r>
      <w:r w:rsidR="008F04DA">
        <w:rPr>
          <w:sz w:val="26"/>
          <w:szCs w:val="26"/>
        </w:rPr>
        <w:t>-------------------------------</w:t>
      </w:r>
      <w:r w:rsidR="008F04DA">
        <w:rPr>
          <w:sz w:val="26"/>
          <w:szCs w:val="26"/>
        </w:rPr>
        <w:br/>
      </w:r>
      <w:r w:rsidR="00763E88">
        <w:rPr>
          <w:sz w:val="26"/>
          <w:szCs w:val="26"/>
        </w:rPr>
        <w:br/>
      </w:r>
      <w:r>
        <w:rPr>
          <w:sz w:val="26"/>
          <w:szCs w:val="26"/>
        </w:rPr>
        <w:t>If you have any questions please contact Cindy at</w:t>
      </w:r>
    </w:p>
    <w:p w14:paraId="2237F9B0" w14:textId="77777777" w:rsidR="00CE1016" w:rsidRDefault="00763E88" w:rsidP="00763E88">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8F2884" w:rsidRPr="00781A8C">
        <w:rPr>
          <w:b/>
          <w:color w:val="FF0000"/>
          <w:sz w:val="48"/>
          <w:szCs w:val="48"/>
          <w:highlight w:val="yellow"/>
          <w:u w:val="single"/>
        </w:rPr>
        <w:lastRenderedPageBreak/>
        <w:t>*IMPORTANT REMINDER*</w:t>
      </w:r>
      <w:r w:rsidR="008F2884">
        <w:rPr>
          <w:b/>
          <w:color w:val="FF0000"/>
          <w:sz w:val="48"/>
          <w:szCs w:val="48"/>
          <w:u w:val="single"/>
        </w:rPr>
        <w:br/>
      </w:r>
      <w:r w:rsidR="008F2884">
        <w:rPr>
          <w:b/>
          <w:color w:val="FF0000"/>
          <w:sz w:val="48"/>
          <w:szCs w:val="48"/>
          <w:u w:val="single"/>
        </w:rPr>
        <w:br/>
      </w:r>
      <w:r w:rsidR="00BF47F9" w:rsidRPr="0077751F">
        <w:rPr>
          <w:sz w:val="28"/>
          <w:szCs w:val="28"/>
        </w:rPr>
        <w:t>A</w:t>
      </w:r>
      <w:r w:rsidR="008F2884" w:rsidRPr="0077751F">
        <w:rPr>
          <w:sz w:val="28"/>
          <w:szCs w:val="28"/>
        </w:rPr>
        <w:t>ll dog’s height cards must be checked in</w:t>
      </w:r>
      <w:r w:rsidR="00F81B86" w:rsidRPr="0077751F">
        <w:rPr>
          <w:sz w:val="28"/>
          <w:szCs w:val="28"/>
        </w:rPr>
        <w:t xml:space="preserve"> at every club</w:t>
      </w:r>
      <w:r w:rsidR="008F2884" w:rsidRPr="0077751F">
        <w:rPr>
          <w:sz w:val="28"/>
          <w:szCs w:val="28"/>
        </w:rPr>
        <w:t xml:space="preserve">.  </w:t>
      </w:r>
      <w:r w:rsidR="00F81B86" w:rsidRPr="0077751F">
        <w:rPr>
          <w:sz w:val="28"/>
          <w:szCs w:val="28"/>
        </w:rPr>
        <w:t>If you sent</w:t>
      </w:r>
      <w:r w:rsidR="00E22B91" w:rsidRPr="0077751F">
        <w:rPr>
          <w:sz w:val="28"/>
          <w:szCs w:val="28"/>
        </w:rPr>
        <w:t xml:space="preserve"> </w:t>
      </w:r>
      <w:r w:rsidR="00F81B86" w:rsidRPr="0077751F">
        <w:rPr>
          <w:sz w:val="28"/>
          <w:szCs w:val="28"/>
        </w:rPr>
        <w:t xml:space="preserve">it into DOC already </w:t>
      </w:r>
      <w:r w:rsidR="00BF47F9" w:rsidRPr="0077751F">
        <w:rPr>
          <w:sz w:val="28"/>
          <w:szCs w:val="28"/>
        </w:rPr>
        <w:t>last</w:t>
      </w:r>
      <w:r w:rsidR="00F81B86" w:rsidRPr="0077751F">
        <w:rPr>
          <w:sz w:val="28"/>
          <w:szCs w:val="28"/>
        </w:rPr>
        <w:t xml:space="preserve"> year, you are done!  </w:t>
      </w:r>
      <w:r w:rsidR="008F2884" w:rsidRPr="0077751F">
        <w:rPr>
          <w:sz w:val="28"/>
          <w:szCs w:val="28"/>
        </w:rPr>
        <w:t xml:space="preserve">If </w:t>
      </w:r>
      <w:r w:rsidR="00E22B91" w:rsidRPr="0077751F">
        <w:rPr>
          <w:sz w:val="28"/>
          <w:szCs w:val="28"/>
        </w:rPr>
        <w:t xml:space="preserve">not, and </w:t>
      </w:r>
      <w:r w:rsidR="008F2884" w:rsidRPr="0077751F">
        <w:rPr>
          <w:sz w:val="28"/>
          <w:szCs w:val="28"/>
        </w:rPr>
        <w:t>your height card is already completed, you may send in a photo or scan of your card.  If you cannot send in an image of your height card, you must either show your completed height card at the trial, or have your dog measured.</w:t>
      </w:r>
      <w:r w:rsidR="00F81B86" w:rsidRPr="00BF47F9">
        <w:rPr>
          <w:b/>
          <w:color w:val="FF0000"/>
          <w:sz w:val="32"/>
          <w:szCs w:val="32"/>
          <w:u w:val="single"/>
        </w:rPr>
        <w:t xml:space="preserve"> </w:t>
      </w:r>
      <w:r w:rsidR="008F2884">
        <w:rPr>
          <w:b/>
          <w:color w:val="FF0000"/>
          <w:sz w:val="48"/>
          <w:szCs w:val="48"/>
          <w:u w:val="single"/>
        </w:rPr>
        <w:br/>
      </w:r>
      <w:r w:rsidR="008F2884">
        <w:rPr>
          <w:b/>
          <w:color w:val="FF0000"/>
          <w:sz w:val="48"/>
          <w:szCs w:val="48"/>
          <w:u w:val="single"/>
        </w:rPr>
        <w:br/>
      </w:r>
      <w:r w:rsidR="00C83A8B" w:rsidRPr="005026A7">
        <w:rPr>
          <w:b/>
          <w:color w:val="FF0000"/>
          <w:sz w:val="48"/>
          <w:szCs w:val="48"/>
          <w:u w:val="single"/>
        </w:rPr>
        <w:t>Prizes</w:t>
      </w:r>
      <w:r w:rsidR="00BF47F9">
        <w:rPr>
          <w:b/>
          <w:color w:val="FF0000"/>
          <w:sz w:val="48"/>
          <w:szCs w:val="48"/>
          <w:u w:val="single"/>
        </w:rPr>
        <w:t xml:space="preserve"> &amp; Extras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226A90">
        <w:rPr>
          <w:sz w:val="28"/>
          <w:szCs w:val="28"/>
        </w:rPr>
        <w:t>, medium and</w:t>
      </w:r>
      <w:r w:rsidR="00C83A8B">
        <w:rPr>
          <w:sz w:val="28"/>
          <w:szCs w:val="28"/>
        </w:rPr>
        <w:t xml:space="preserve"> mini division!  Divisions </w:t>
      </w:r>
      <w:r w:rsidR="00135DB5">
        <w:rPr>
          <w:sz w:val="28"/>
          <w:szCs w:val="28"/>
        </w:rPr>
        <w:t>containing less than 3 dogs may</w:t>
      </w:r>
      <w:r w:rsidR="00C83A8B">
        <w:rPr>
          <w:sz w:val="28"/>
          <w:szCs w:val="28"/>
        </w:rPr>
        <w:t xml:space="preserve"> be combined with another similar division.</w:t>
      </w:r>
      <w:r w:rsidR="00226A90">
        <w:rPr>
          <w:sz w:val="28"/>
          <w:szCs w:val="28"/>
        </w:rPr>
        <w:br/>
      </w:r>
      <w:r w:rsidR="00BF47F9">
        <w:rPr>
          <w:sz w:val="28"/>
          <w:szCs w:val="28"/>
        </w:rPr>
        <w:br/>
      </w:r>
      <w:r w:rsidR="0077751F" w:rsidRPr="0077751F">
        <w:rPr>
          <w:b/>
          <w:sz w:val="48"/>
          <w:szCs w:val="48"/>
          <w:u w:val="single"/>
        </w:rPr>
        <w:t>Unicorn Award</w:t>
      </w:r>
      <w:r w:rsidR="0077751F">
        <w:rPr>
          <w:sz w:val="28"/>
          <w:szCs w:val="28"/>
        </w:rPr>
        <w:br/>
      </w:r>
      <w:r w:rsidR="0077751F">
        <w:rPr>
          <w:sz w:val="28"/>
          <w:szCs w:val="28"/>
        </w:rPr>
        <w:br/>
        <w:t xml:space="preserve">New this year, a special Unicorn Award will be given to a team who has </w:t>
      </w:r>
      <w:proofErr w:type="spellStart"/>
      <w:r w:rsidR="0077751F">
        <w:rPr>
          <w:sz w:val="28"/>
          <w:szCs w:val="28"/>
        </w:rPr>
        <w:t>Q’d</w:t>
      </w:r>
      <w:proofErr w:type="spellEnd"/>
      <w:r w:rsidR="0077751F">
        <w:rPr>
          <w:sz w:val="28"/>
          <w:szCs w:val="28"/>
        </w:rPr>
        <w:t xml:space="preserve"> in every class available to them at each trial.  (</w:t>
      </w:r>
      <w:r w:rsidR="009C5495">
        <w:rPr>
          <w:sz w:val="28"/>
          <w:szCs w:val="28"/>
        </w:rPr>
        <w:t>4</w:t>
      </w:r>
      <w:r w:rsidR="0077751F">
        <w:rPr>
          <w:sz w:val="28"/>
          <w:szCs w:val="28"/>
        </w:rPr>
        <w:t xml:space="preserve"> runs this trial)</w:t>
      </w:r>
      <w:r w:rsidR="00BF47F9">
        <w:rPr>
          <w:sz w:val="28"/>
          <w:szCs w:val="28"/>
        </w:rPr>
        <w:br/>
      </w:r>
      <w:r w:rsidR="00BF47F9">
        <w:rPr>
          <w:sz w:val="28"/>
          <w:szCs w:val="28"/>
        </w:rPr>
        <w:br/>
      </w:r>
      <w:r w:rsidR="0077751F" w:rsidRPr="0077751F">
        <w:rPr>
          <w:b/>
          <w:sz w:val="48"/>
          <w:szCs w:val="48"/>
          <w:u w:val="single"/>
        </w:rPr>
        <w:t>Raffle for Regionals</w:t>
      </w:r>
      <w:r w:rsidR="0077751F">
        <w:rPr>
          <w:sz w:val="28"/>
          <w:szCs w:val="28"/>
        </w:rPr>
        <w:br/>
      </w:r>
      <w:r w:rsidR="0077751F">
        <w:rPr>
          <w:sz w:val="28"/>
          <w:szCs w:val="28"/>
        </w:rPr>
        <w:br/>
        <w:t xml:space="preserve">At each trial this year, we will have a small raffle to help us raise funds for the 2020 Regionals.  Funds will be used for things such as </w:t>
      </w:r>
      <w:r w:rsidR="00CF5BFB">
        <w:rPr>
          <w:sz w:val="28"/>
          <w:szCs w:val="28"/>
        </w:rPr>
        <w:t xml:space="preserve">gifts and lunch for </w:t>
      </w:r>
      <w:r w:rsidR="0077751F">
        <w:rPr>
          <w:sz w:val="28"/>
          <w:szCs w:val="28"/>
        </w:rPr>
        <w:t>volunteer</w:t>
      </w:r>
      <w:r w:rsidR="00CF5BFB">
        <w:rPr>
          <w:sz w:val="28"/>
          <w:szCs w:val="28"/>
        </w:rPr>
        <w:t>, and welcome bags for competitors.</w:t>
      </w:r>
      <w:r w:rsidR="00CF5BFB">
        <w:rPr>
          <w:sz w:val="28"/>
          <w:szCs w:val="28"/>
        </w:rPr>
        <w:br/>
      </w:r>
      <w:r w:rsidR="00226A90">
        <w:rPr>
          <w:sz w:val="28"/>
          <w:szCs w:val="28"/>
        </w:rPr>
        <w:br/>
      </w:r>
      <w:r w:rsidR="002C1DD7">
        <w:rPr>
          <w:sz w:val="28"/>
          <w:szCs w:val="28"/>
        </w:rPr>
        <w:t>…and more!!</w:t>
      </w:r>
      <w:r w:rsidR="00C83A8B">
        <w:rPr>
          <w:b/>
          <w:bCs/>
          <w:sz w:val="28"/>
          <w:szCs w:val="28"/>
          <w:u w:val="single"/>
        </w:rPr>
        <w:br/>
      </w:r>
      <w:r w:rsidR="00CF5BFB">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lastRenderedPageBreak/>
        <w:br/>
      </w:r>
      <w:r w:rsidR="00107187">
        <w:rPr>
          <w:b/>
          <w:bCs/>
          <w:sz w:val="28"/>
          <w:szCs w:val="28"/>
          <w:u w:val="single"/>
        </w:rPr>
        <w:t>E</w:t>
      </w:r>
      <w:r w:rsidR="00C44B71">
        <w:rPr>
          <w:b/>
          <w:bCs/>
          <w:sz w:val="28"/>
          <w:szCs w:val="28"/>
          <w:u w:val="single"/>
        </w:rPr>
        <w:t>VENT DETAILS!</w:t>
      </w:r>
    </w:p>
    <w:p w14:paraId="5872A795" w14:textId="77777777" w:rsidR="00CE1016" w:rsidRDefault="00CE1016">
      <w:pPr>
        <w:pStyle w:val="Standard"/>
        <w:autoSpaceDE w:val="0"/>
        <w:rPr>
          <w:rFonts w:ascii="TimesNewRomanPSMT" w:eastAsia="TimesNewRomanPSMT" w:hAnsi="TimesNewRomanPSMT" w:cs="TimesNewRomanPSMT"/>
        </w:rPr>
      </w:pPr>
    </w:p>
    <w:p w14:paraId="4193E661" w14:textId="77777777"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14:paraId="61F9FC9D" w14:textId="77777777" w:rsidR="00CE1016" w:rsidRDefault="00CE1016">
      <w:pPr>
        <w:pStyle w:val="Standard"/>
        <w:autoSpaceDE w:val="0"/>
        <w:rPr>
          <w:rFonts w:ascii="TimesNewRomanPSMT" w:eastAsia="TimesNewRomanPSMT" w:hAnsi="TimesNewRomanPSMT" w:cs="TimesNewRomanPSMT"/>
          <w:b/>
          <w:bCs/>
        </w:rPr>
      </w:pPr>
    </w:p>
    <w:p w14:paraId="4E5D0A05" w14:textId="77777777" w:rsidR="00CE1016" w:rsidRDefault="00C44B71">
      <w:pPr>
        <w:pStyle w:val="Standard"/>
        <w:autoSpaceDE w:val="0"/>
      </w:pPr>
      <w:r>
        <w:rPr>
          <w:rFonts w:ascii="TimesNewRomanPSMT" w:eastAsia="TimesNewRomanPSMT" w:hAnsi="TimesNewRomanPSMT" w:cs="TimesNewRomanPSMT"/>
          <w:b/>
          <w:bCs/>
        </w:rPr>
        <w:t xml:space="preserve">EQUIPMENT </w:t>
      </w:r>
      <w:proofErr w:type="gramStart"/>
      <w:r>
        <w:rPr>
          <w:rFonts w:ascii="TimesNewRomanPSMT" w:eastAsia="TimesNewRomanPSMT" w:hAnsi="TimesNewRomanPSMT" w:cs="TimesNewRomanPSMT"/>
        </w:rPr>
        <w:t>-  All</w:t>
      </w:r>
      <w:proofErr w:type="gramEnd"/>
      <w:r>
        <w:rPr>
          <w:rFonts w:ascii="TimesNewRomanPSMT" w:eastAsia="TimesNewRomanPSMT" w:hAnsi="TimesNewRomanPSMT" w:cs="TimesNewRomanPSMT"/>
        </w:rPr>
        <w:t xml:space="preserve"> our contact equipment is fully rubberized.  We have updated and purchased new jumps to make them the safest possible.  Break Away Tire, New </w:t>
      </w:r>
      <w:r w:rsidR="00D0119F">
        <w:rPr>
          <w:rFonts w:ascii="TimesNewRomanPSMT" w:eastAsia="TimesNewRomanPSMT" w:hAnsi="TimesNewRomanPSMT" w:cs="TimesNewRomanPSMT"/>
        </w:rPr>
        <w:t>HCV</w:t>
      </w:r>
      <w:r>
        <w:rPr>
          <w:rFonts w:ascii="TimesNewRomanPSMT" w:eastAsia="TimesNewRomanPSMT" w:hAnsi="TimesNewRomanPSMT" w:cs="TimesNewRomanPSMT"/>
        </w:rPr>
        <w:t xml:space="preserve"> Tunnels and Electronic Timing.   </w:t>
      </w:r>
      <w:r w:rsidR="00815993">
        <w:rPr>
          <w:rFonts w:ascii="TimesNewRomanPSMT" w:eastAsia="TimesNewRomanPSMT" w:hAnsi="TimesNewRomanPSMT" w:cs="TimesNewRomanPSMT"/>
        </w:rPr>
        <w:t>The wall jump and broad jump may be used.</w:t>
      </w:r>
    </w:p>
    <w:p w14:paraId="62564CBD" w14:textId="77777777" w:rsidR="00CE1016" w:rsidRDefault="00CE1016">
      <w:pPr>
        <w:pStyle w:val="Standard"/>
        <w:autoSpaceDE w:val="0"/>
        <w:rPr>
          <w:rFonts w:ascii="TimesNewRomanPSMT" w:eastAsia="TimesNewRomanPSMT" w:hAnsi="TimesNewRomanPSMT" w:cs="TimesNewRomanPSMT"/>
        </w:rPr>
      </w:pPr>
    </w:p>
    <w:p w14:paraId="23CAD038" w14:textId="77777777"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14:paraId="36A2BADA" w14:textId="77777777" w:rsidR="00CE1016" w:rsidRDefault="00CE1016">
      <w:pPr>
        <w:pStyle w:val="Standard"/>
        <w:autoSpaceDE w:val="0"/>
        <w:rPr>
          <w:rFonts w:ascii="TimesNewRomanPSMT" w:eastAsia="TimesNewRomanPSMT" w:hAnsi="TimesNewRomanPSMT" w:cs="TimesNewRomanPSMT"/>
        </w:rPr>
      </w:pPr>
    </w:p>
    <w:p w14:paraId="1BE7141D" w14:textId="1925FBB6" w:rsidR="00CE1016" w:rsidRDefault="00C44B71">
      <w:pPr>
        <w:pStyle w:val="Standard"/>
        <w:autoSpaceDE w:val="0"/>
      </w:pPr>
      <w:r>
        <w:rPr>
          <w:rFonts w:ascii="TimesNewRomanPSMT" w:eastAsia="TimesNewRomanPSMT" w:hAnsi="TimesNewRomanPSMT" w:cs="TimesNewRomanPSMT"/>
          <w:b/>
          <w:bCs/>
        </w:rPr>
        <w:t xml:space="preserve">RINGS -  </w:t>
      </w:r>
      <w:r w:rsidR="00E54357">
        <w:rPr>
          <w:rFonts w:ascii="TimesNewRomanPSMT" w:eastAsia="TimesNewRomanPSMT" w:hAnsi="TimesNewRomanPSMT" w:cs="TimesNewRomanPSMT"/>
        </w:rPr>
        <w:t xml:space="preserve">One </w:t>
      </w:r>
      <w:r w:rsidR="00A87053">
        <w:rPr>
          <w:rFonts w:ascii="TimesNewRomanPSMT" w:eastAsia="TimesNewRomanPSMT" w:hAnsi="TimesNewRomanPSMT" w:cs="TimesNewRomanPSMT"/>
        </w:rPr>
        <w:t>in</w:t>
      </w:r>
      <w:r>
        <w:rPr>
          <w:rFonts w:ascii="TimesNewRomanPSMT" w:eastAsia="TimesNewRomanPSMT" w:hAnsi="TimesNewRomanPSMT" w:cs="TimesNewRomanPSMT"/>
        </w:rPr>
        <w:t>door fully fen</w:t>
      </w:r>
      <w:r w:rsidR="00E54357">
        <w:rPr>
          <w:rFonts w:ascii="TimesNewRomanPSMT" w:eastAsia="TimesNewRomanPSMT" w:hAnsi="TimesNewRomanPSMT" w:cs="TimesNewRomanPSMT"/>
        </w:rPr>
        <w:t xml:space="preserve">ced ring with </w:t>
      </w:r>
      <w:r w:rsidR="00A87053">
        <w:rPr>
          <w:rFonts w:ascii="TimesNewRomanPSMT" w:eastAsia="TimesNewRomanPSMT" w:hAnsi="TimesNewRomanPSMT" w:cs="TimesNewRomanPSMT"/>
        </w:rPr>
        <w:t>dirt</w:t>
      </w:r>
      <w:r w:rsidR="00B25A43">
        <w:rPr>
          <w:rFonts w:ascii="TimesNewRomanPSMT" w:eastAsia="TimesNewRomanPSMT" w:hAnsi="TimesNewRomanPSMT" w:cs="TimesNewRomanPSMT"/>
        </w:rPr>
        <w:t xml:space="preserve"> surface (</w:t>
      </w:r>
      <w:r w:rsidR="00A87053">
        <w:rPr>
          <w:rFonts w:ascii="TimesNewRomanPSMT" w:eastAsia="TimesNewRomanPSMT" w:hAnsi="TimesNewRomanPSMT" w:cs="TimesNewRomanPSMT"/>
        </w:rPr>
        <w:t>85</w:t>
      </w:r>
      <w:r w:rsidR="00B25A43">
        <w:rPr>
          <w:rFonts w:ascii="TimesNewRomanPSMT" w:eastAsia="TimesNewRomanPSMT" w:hAnsi="TimesNewRomanPSMT" w:cs="TimesNewRomanPSMT"/>
        </w:rPr>
        <w:t>X12</w:t>
      </w:r>
      <w:r>
        <w:rPr>
          <w:rFonts w:ascii="TimesNewRomanPSMT" w:eastAsia="TimesNewRomanPSMT" w:hAnsi="TimesNewRomanPSMT" w:cs="TimesNewRomanPSMT"/>
        </w:rPr>
        <w:t>0)</w:t>
      </w:r>
    </w:p>
    <w:p w14:paraId="0AFB6AFD" w14:textId="77777777" w:rsidR="00CE1016" w:rsidRDefault="00CE1016">
      <w:pPr>
        <w:pStyle w:val="Standard"/>
        <w:autoSpaceDE w:val="0"/>
        <w:rPr>
          <w:rFonts w:ascii="TimesNewRomanPSMT" w:eastAsia="TimesNewRomanPSMT" w:hAnsi="TimesNewRomanPSMT" w:cs="TimesNewRomanPSMT"/>
        </w:rPr>
      </w:pPr>
    </w:p>
    <w:p w14:paraId="6A442634"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14:paraId="537A7EDE" w14:textId="77777777" w:rsidR="00CE1016" w:rsidRDefault="00CE1016">
      <w:pPr>
        <w:pStyle w:val="Standard"/>
        <w:autoSpaceDE w:val="0"/>
        <w:rPr>
          <w:rFonts w:ascii="TimesNewRomanPSMT" w:eastAsia="TimesNewRomanPSMT" w:hAnsi="TimesNewRomanPSMT" w:cs="TimesNewRomanPSMT"/>
        </w:rPr>
      </w:pPr>
    </w:p>
    <w:p w14:paraId="1D61ECA8" w14:textId="77777777" w:rsidR="00CE1016" w:rsidRDefault="00C44B71">
      <w:pPr>
        <w:pStyle w:val="Standard"/>
        <w:autoSpaceDE w:val="0"/>
      </w:pPr>
      <w:r>
        <w:rPr>
          <w:rFonts w:ascii="TimesNewRomanPSMT" w:eastAsia="TimesNewRomanPSMT" w:hAnsi="TimesNewRomanPSMT" w:cs="TimesNewRomanPSMT"/>
          <w:b/>
          <w:bCs/>
        </w:rPr>
        <w:t xml:space="preserve">FOOD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w:t>
      </w:r>
      <w:r w:rsidR="00027621">
        <w:rPr>
          <w:rFonts w:ascii="TimesNewRomanPSMT" w:eastAsia="TimesNewRomanPSMT" w:hAnsi="TimesNewRomanPSMT" w:cs="TimesNewRomanPSMT"/>
        </w:rPr>
        <w:t>L</w:t>
      </w:r>
      <w:r>
        <w:rPr>
          <w:rFonts w:ascii="TimesNewRomanPSMT" w:eastAsia="TimesNewRomanPSMT" w:hAnsi="TimesNewRomanPSMT" w:cs="TimesNewRomanPSMT"/>
        </w:rPr>
        <w:t>unch</w:t>
      </w:r>
      <w:proofErr w:type="gramEnd"/>
      <w:r>
        <w:rPr>
          <w:rFonts w:ascii="TimesNewRomanPSMT" w:eastAsia="TimesNewRomanPSMT" w:hAnsi="TimesNewRomanPSMT" w:cs="TimesNewRomanPSMT"/>
        </w:rPr>
        <w:t xml:space="preserve"> will be available to all volunteers.</w:t>
      </w:r>
    </w:p>
    <w:p w14:paraId="50C0B2FC" w14:textId="77777777" w:rsidR="00CE1016" w:rsidRDefault="00CE1016">
      <w:pPr>
        <w:pStyle w:val="Standard"/>
        <w:autoSpaceDE w:val="0"/>
        <w:rPr>
          <w:rFonts w:ascii="TimesNewRomanPSMT" w:eastAsia="TimesNewRomanPSMT" w:hAnsi="TimesNewRomanPSMT" w:cs="TimesNewRomanPSMT"/>
        </w:rPr>
      </w:pPr>
    </w:p>
    <w:p w14:paraId="0B9F521B" w14:textId="77777777" w:rsidR="00360292" w:rsidRDefault="00360292" w:rsidP="0036029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It’s a </w:t>
      </w:r>
      <w:proofErr w:type="gramStart"/>
      <w:r>
        <w:rPr>
          <w:rFonts w:ascii="TimesNewRomanPSMT" w:eastAsia="TimesNewRomanPSMT" w:hAnsi="TimesNewRomanPSMT" w:cs="TimesNewRomanPSMT"/>
        </w:rPr>
        <w:t>15-20 minute</w:t>
      </w:r>
      <w:proofErr w:type="gramEnd"/>
      <w:r>
        <w:rPr>
          <w:rFonts w:ascii="TimesNewRomanPSMT" w:eastAsia="TimesNewRomanPSMT" w:hAnsi="TimesNewRomanPSMT" w:cs="TimesNewRomanPSMT"/>
        </w:rPr>
        <w:t xml:space="preserve"> drive into Pickering/Ajax/Stouffville</w:t>
      </w:r>
    </w:p>
    <w:p w14:paraId="7A1D8024" w14:textId="77777777" w:rsidR="00360292" w:rsidRDefault="00360292" w:rsidP="00360292">
      <w:pPr>
        <w:pStyle w:val="Standard"/>
        <w:autoSpaceDE w:val="0"/>
        <w:rPr>
          <w:rFonts w:ascii="TimesNewRomanPSMT" w:eastAsia="TimesNewRomanPSMT" w:hAnsi="TimesNewRomanPSMT" w:cs="TimesNewRomanPSMT"/>
        </w:rPr>
      </w:pPr>
    </w:p>
    <w:p w14:paraId="58C9D6F8" w14:textId="77777777" w:rsidR="00360292" w:rsidRDefault="00360292" w:rsidP="00360292">
      <w:pPr>
        <w:pStyle w:val="Standard"/>
        <w:autoSpaceDE w:val="0"/>
      </w:pPr>
      <w:r>
        <w:rPr>
          <w:rFonts w:ascii="TimesNewRomanPSMT" w:eastAsia="TimesNewRomanPSMT" w:hAnsi="TimesNewRomanPSMT" w:cs="TimesNewRomanPSMT"/>
          <w:b/>
          <w:bCs/>
        </w:rPr>
        <w:t xml:space="preserve">CONFIRMATIONS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All</w:t>
      </w:r>
      <w:proofErr w:type="gramEnd"/>
      <w:r>
        <w:rPr>
          <w:rFonts w:ascii="TimesNewRomanPSMT" w:eastAsia="TimesNewRomanPSMT" w:hAnsi="TimesNewRomanPSMT" w:cs="TimesNewRomanPSMT"/>
        </w:rPr>
        <w:t xml:space="preserve"> confirmations will be e-mailed and/or posted on the website. Please</w:t>
      </w:r>
      <w:r>
        <w:t xml:space="preserve"> </w:t>
      </w:r>
      <w:r>
        <w:rPr>
          <w:rFonts w:ascii="TimesNewRomanPSMT" w:eastAsia="TimesNewRomanPSMT" w:hAnsi="TimesNewRomanPSMT" w:cs="TimesNewRomanPSMT"/>
        </w:rPr>
        <w:t>submit a legible e-mail address.</w:t>
      </w:r>
    </w:p>
    <w:p w14:paraId="5248C587" w14:textId="77777777" w:rsidR="00360292" w:rsidRDefault="00360292" w:rsidP="00360292">
      <w:pPr>
        <w:pStyle w:val="Standard"/>
        <w:autoSpaceDE w:val="0"/>
        <w:rPr>
          <w:rFonts w:ascii="TimesNewRomanPSMT" w:eastAsia="TimesNewRomanPSMT" w:hAnsi="TimesNewRomanPSMT" w:cs="TimesNewRomanPSMT"/>
        </w:rPr>
      </w:pPr>
    </w:p>
    <w:p w14:paraId="4CCEB94A" w14:textId="77777777" w:rsidR="00360292" w:rsidRDefault="00360292" w:rsidP="00360292">
      <w:pPr>
        <w:pStyle w:val="Standard"/>
        <w:autoSpaceDE w:val="0"/>
      </w:pPr>
      <w:r>
        <w:rPr>
          <w:sz w:val="20"/>
          <w:szCs w:val="20"/>
        </w:rPr>
        <w:br/>
      </w:r>
      <w:r>
        <w:rPr>
          <w:b/>
        </w:rPr>
        <w:t xml:space="preserve">DIRECTIONS </w:t>
      </w:r>
      <w:proofErr w:type="gramStart"/>
      <w:r>
        <w:rPr>
          <w:b/>
        </w:rPr>
        <w:t>-</w:t>
      </w:r>
      <w:r>
        <w:t xml:space="preserve">  3800</w:t>
      </w:r>
      <w:proofErr w:type="gramEnd"/>
      <w:r>
        <w:t xml:space="preserve"> Paddock Rd.  Claremont, ON L1Y 1A2</w:t>
      </w:r>
      <w:r>
        <w:br/>
        <w:t xml:space="preserve">Paddock Rd is located off of Concession 7 between Brock Rd and </w:t>
      </w:r>
      <w:proofErr w:type="spellStart"/>
      <w:r>
        <w:t>Westney</w:t>
      </w:r>
      <w:proofErr w:type="spellEnd"/>
      <w:r>
        <w:t xml:space="preserve"> Rd, north of the 407.</w:t>
      </w:r>
      <w:r>
        <w:rPr>
          <w:b/>
        </w:rPr>
        <w:br/>
      </w:r>
      <w:r>
        <w:rPr>
          <w:b/>
        </w:rPr>
        <w:br/>
      </w:r>
    </w:p>
    <w:p w14:paraId="31A71F47" w14:textId="77777777" w:rsidR="00332FFA" w:rsidRDefault="00360292" w:rsidP="00360292">
      <w:pPr>
        <w:pStyle w:val="Standard"/>
        <w:spacing w:after="200" w:line="276" w:lineRule="auto"/>
        <w:ind w:left="-720" w:right="-720" w:firstLine="720"/>
      </w:pPr>
      <w:r>
        <w:rPr>
          <w:b/>
          <w:bCs/>
          <w:kern w:val="0"/>
        </w:rPr>
        <w:t xml:space="preserve">ACCOMODATIONS – </w:t>
      </w:r>
      <w:r>
        <w:rPr>
          <w:bCs/>
          <w:kern w:val="0"/>
        </w:rPr>
        <w:t>Please confirm number of pets allowed and charges when booking</w:t>
      </w:r>
      <w:r>
        <w:rPr>
          <w:kern w:val="0"/>
        </w:rPr>
        <w:br/>
      </w:r>
      <w:r>
        <w:rPr>
          <w:b/>
          <w:bCs/>
          <w:color w:val="800000"/>
          <w:kern w:val="0"/>
          <w:sz w:val="20"/>
          <w:szCs w:val="20"/>
          <w:bdr w:val="none" w:sz="0" w:space="0" w:color="auto" w:frame="1"/>
        </w:rPr>
        <w:br/>
      </w:r>
      <w:r>
        <w:rPr>
          <w:rStyle w:val="Strong"/>
          <w:color w:val="800000"/>
          <w:kern w:val="0"/>
          <w:sz w:val="20"/>
          <w:szCs w:val="20"/>
          <w:bdr w:val="none" w:sz="0" w:space="0" w:color="auto" w:frame="1"/>
        </w:rPr>
        <w:t>Super 8</w:t>
      </w:r>
      <w:r>
        <w:rPr>
          <w:color w:val="000000"/>
          <w:kern w:val="0"/>
          <w:sz w:val="20"/>
          <w:szCs w:val="20"/>
        </w:rPr>
        <w:t> (11km away)  http://www.ajaxsuper8.com/</w:t>
      </w:r>
      <w:r>
        <w:rPr>
          <w:color w:val="000000"/>
          <w:kern w:val="0"/>
          <w:sz w:val="20"/>
          <w:szCs w:val="20"/>
        </w:rPr>
        <w:br/>
      </w:r>
      <w:r>
        <w:rPr>
          <w:rStyle w:val="highlight-wrapper"/>
          <w:color w:val="000000"/>
          <w:kern w:val="0"/>
          <w:sz w:val="20"/>
          <w:szCs w:val="20"/>
          <w:bdr w:val="none" w:sz="0" w:space="0" w:color="auto" w:frame="1"/>
        </w:rPr>
        <w:t xml:space="preserve">210 </w:t>
      </w:r>
      <w:proofErr w:type="spellStart"/>
      <w:r>
        <w:rPr>
          <w:rStyle w:val="highlight-wrapper"/>
          <w:color w:val="000000"/>
          <w:kern w:val="0"/>
          <w:sz w:val="20"/>
          <w:szCs w:val="20"/>
          <w:bdr w:val="none" w:sz="0" w:space="0" w:color="auto" w:frame="1"/>
        </w:rPr>
        <w:t>Westney</w:t>
      </w:r>
      <w:proofErr w:type="spellEnd"/>
      <w:r>
        <w:rPr>
          <w:rStyle w:val="highlight-wrapper"/>
          <w:color w:val="000000"/>
          <w:kern w:val="0"/>
          <w:sz w:val="20"/>
          <w:szCs w:val="20"/>
          <w:bdr w:val="none" w:sz="0" w:space="0" w:color="auto" w:frame="1"/>
        </w:rPr>
        <w:t xml:space="preserve"> Road South , Ajax, ON L1S 7P9 CA</w:t>
      </w:r>
      <w:r>
        <w:rPr>
          <w:color w:val="000000"/>
          <w:kern w:val="0"/>
          <w:sz w:val="20"/>
          <w:szCs w:val="20"/>
          <w:bdr w:val="none" w:sz="0" w:space="0" w:color="auto" w:frame="1"/>
        </w:rPr>
        <w:br/>
      </w:r>
      <w:r>
        <w:rPr>
          <w:color w:val="000000"/>
          <w:kern w:val="0"/>
          <w:sz w:val="20"/>
          <w:szCs w:val="20"/>
        </w:rPr>
        <w:br/>
      </w:r>
      <w:r>
        <w:rPr>
          <w:rStyle w:val="Strong"/>
          <w:color w:val="800000"/>
          <w:kern w:val="0"/>
          <w:sz w:val="20"/>
          <w:szCs w:val="20"/>
          <w:bdr w:val="none" w:sz="0" w:space="0" w:color="auto" w:frame="1"/>
        </w:rPr>
        <w:t>Comfort Inn Pickering</w:t>
      </w:r>
      <w:r>
        <w:rPr>
          <w:color w:val="000000"/>
          <w:kern w:val="0"/>
          <w:sz w:val="20"/>
          <w:szCs w:val="20"/>
        </w:rPr>
        <w:t> (14km away)  http://www.pickeringcomfortinn.com/</w:t>
      </w:r>
      <w:r>
        <w:rPr>
          <w:color w:val="000000"/>
          <w:kern w:val="0"/>
          <w:sz w:val="20"/>
          <w:szCs w:val="20"/>
        </w:rPr>
        <w:br/>
        <w:t>533 Kingston Road, Pickering, ON CA L1V 3N7</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Motel 6 Toronto East</w:t>
      </w:r>
      <w:r>
        <w:rPr>
          <w:color w:val="000000"/>
          <w:kern w:val="0"/>
          <w:sz w:val="20"/>
          <w:szCs w:val="20"/>
        </w:rPr>
        <w:t> (15km away)  www.motel6.com/</w:t>
      </w:r>
      <w:r>
        <w:rPr>
          <w:color w:val="000000"/>
          <w:kern w:val="0"/>
          <w:sz w:val="20"/>
          <w:szCs w:val="20"/>
        </w:rPr>
        <w:br/>
        <w:t>165 Consumers Drive, Whitby, ON CA L1N 1C4</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Days Inn Stouffville</w:t>
      </w:r>
      <w:r>
        <w:rPr>
          <w:color w:val="000000"/>
          <w:kern w:val="0"/>
          <w:sz w:val="20"/>
          <w:szCs w:val="20"/>
        </w:rPr>
        <w:t xml:space="preserve"> (16km away)  http://www.daysinn.ca/ </w:t>
      </w:r>
      <w:r>
        <w:rPr>
          <w:color w:val="000000"/>
          <w:kern w:val="0"/>
          <w:sz w:val="20"/>
          <w:szCs w:val="20"/>
        </w:rPr>
        <w:br/>
        <w:t>38 Ringwood Drive, Stouffville, ON CA L4A 8C1Â</w:t>
      </w:r>
      <w:r>
        <w:rPr>
          <w:color w:val="000000"/>
          <w:kern w:val="0"/>
          <w:sz w:val="20"/>
          <w:szCs w:val="20"/>
        </w:rPr>
        <w:br/>
      </w:r>
      <w:r>
        <w:rPr>
          <w:color w:val="000000"/>
          <w:kern w:val="0"/>
          <w:sz w:val="20"/>
          <w:szCs w:val="20"/>
        </w:rPr>
        <w:br/>
        <w:t xml:space="preserve">Onsite </w:t>
      </w:r>
      <w:proofErr w:type="spellStart"/>
      <w:r>
        <w:rPr>
          <w:color w:val="000000"/>
          <w:kern w:val="0"/>
          <w:sz w:val="20"/>
          <w:szCs w:val="20"/>
        </w:rPr>
        <w:t>unserviced</w:t>
      </w:r>
      <w:proofErr w:type="spellEnd"/>
      <w:r>
        <w:rPr>
          <w:color w:val="000000"/>
          <w:kern w:val="0"/>
          <w:sz w:val="20"/>
          <w:szCs w:val="20"/>
        </w:rPr>
        <w:t xml:space="preserve"> camping available, contact Cindy.</w:t>
      </w:r>
      <w:r w:rsidR="00332FFA">
        <w:br/>
      </w:r>
      <w:r w:rsidR="00332FFA">
        <w:tab/>
      </w:r>
      <w:r w:rsidR="00332FFA">
        <w:tab/>
      </w:r>
      <w:r w:rsidR="00332FFA">
        <w:tab/>
        <w:t xml:space="preserve">            </w:t>
      </w:r>
    </w:p>
    <w:p w14:paraId="7367C700" w14:textId="38BD9A43"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332FFA">
        <w:rPr>
          <w:sz w:val="26"/>
          <w:szCs w:val="26"/>
        </w:rPr>
        <w:t>S</w:t>
      </w:r>
      <w:r w:rsidR="00DE21E3">
        <w:rPr>
          <w:sz w:val="26"/>
          <w:szCs w:val="26"/>
        </w:rPr>
        <w:t xml:space="preserve">aturday </w:t>
      </w:r>
      <w:r w:rsidR="00721ED1">
        <w:rPr>
          <w:sz w:val="26"/>
          <w:szCs w:val="26"/>
        </w:rPr>
        <w:t>May 9</w:t>
      </w:r>
      <w:r w:rsidR="00CC756D" w:rsidRPr="00CC756D">
        <w:rPr>
          <w:sz w:val="26"/>
          <w:szCs w:val="26"/>
          <w:vertAlign w:val="superscript"/>
        </w:rPr>
        <w:t>th</w:t>
      </w:r>
      <w:r w:rsidR="00332FFA">
        <w:rPr>
          <w:sz w:val="26"/>
          <w:szCs w:val="26"/>
        </w:rPr>
        <w:t>, 20</w:t>
      </w:r>
      <w:r w:rsidR="00CC756D">
        <w:rPr>
          <w:sz w:val="26"/>
          <w:szCs w:val="26"/>
        </w:rPr>
        <w:t>20</w:t>
      </w:r>
      <w:r w:rsidR="00332FFA">
        <w:rPr>
          <w:sz w:val="26"/>
          <w:szCs w:val="26"/>
        </w:rPr>
        <w:br/>
      </w:r>
      <w:r w:rsidR="00332FFA" w:rsidRPr="00585F47">
        <w:rPr>
          <w:sz w:val="26"/>
          <w:szCs w:val="26"/>
        </w:rPr>
        <w:t xml:space="preserve">(Closing date:  </w:t>
      </w:r>
      <w:r w:rsidR="00721ED1">
        <w:rPr>
          <w:sz w:val="26"/>
          <w:szCs w:val="26"/>
        </w:rPr>
        <w:t>April 26</w:t>
      </w:r>
      <w:bookmarkStart w:id="0" w:name="_GoBack"/>
      <w:bookmarkEnd w:id="0"/>
      <w:r w:rsidR="00CC756D" w:rsidRPr="00CC756D">
        <w:rPr>
          <w:sz w:val="26"/>
          <w:szCs w:val="26"/>
          <w:vertAlign w:val="superscript"/>
        </w:rPr>
        <w:t>th</w:t>
      </w:r>
      <w:r w:rsidR="00332FFA" w:rsidRPr="00585F47">
        <w:rPr>
          <w:sz w:val="26"/>
          <w:szCs w:val="26"/>
        </w:rPr>
        <w:t>, 20</w:t>
      </w:r>
      <w:r w:rsidR="00CC756D">
        <w:rPr>
          <w:sz w:val="26"/>
          <w:szCs w:val="26"/>
        </w:rPr>
        <w:t>20</w:t>
      </w:r>
      <w:r w:rsidR="00332FFA" w:rsidRPr="00585F47">
        <w:rPr>
          <w:sz w:val="26"/>
          <w:szCs w:val="26"/>
        </w:rPr>
        <w:t>)</w:t>
      </w:r>
      <w:r>
        <w:br/>
      </w:r>
      <w:r w:rsidR="008F2884">
        <w:rPr>
          <w:b/>
        </w:rPr>
        <w:br/>
      </w:r>
      <w:r w:rsidR="00285AA0" w:rsidRPr="00285AA0">
        <w:rPr>
          <w:b/>
        </w:rPr>
        <w:t>Fees:</w:t>
      </w:r>
      <w:r w:rsidR="00285AA0">
        <w:br/>
      </w:r>
      <w:r>
        <w:t>$18</w:t>
      </w:r>
      <w:r w:rsidR="00CC756D">
        <w:t>.50</w:t>
      </w:r>
      <w:r>
        <w:t xml:space="preserve"> per run.  $20 a</w:t>
      </w:r>
      <w:r w:rsidR="004D12EE">
        <w:t>fter closing date</w:t>
      </w:r>
      <w:r w:rsidR="00332FFA">
        <w:br/>
      </w:r>
      <w:r w:rsidR="00810F71">
        <w:t>F</w:t>
      </w:r>
      <w:r w:rsidR="004E6247">
        <w:t>EO:  $</w:t>
      </w:r>
      <w:proofErr w:type="gramStart"/>
      <w:r w:rsidR="004E6247">
        <w:t>1</w:t>
      </w:r>
      <w:r w:rsidR="0033625B">
        <w:t>6</w:t>
      </w:r>
      <w:r w:rsidR="004E6247">
        <w:t xml:space="preserve">  Juniors</w:t>
      </w:r>
      <w:proofErr w:type="gramEnd"/>
      <w:r w:rsidR="004E6247">
        <w:t>:  $1</w:t>
      </w:r>
      <w:r w:rsidR="0033625B">
        <w:t>1</w:t>
      </w:r>
      <w:r w:rsidR="004E6247">
        <w:br/>
      </w:r>
      <w:r w:rsidR="008F2884">
        <w:rPr>
          <w:b/>
        </w:rPr>
        <w:br/>
      </w:r>
      <w:r w:rsidR="00592BAB">
        <w:rPr>
          <w:b/>
        </w:rPr>
        <w:t>Running order:</w:t>
      </w:r>
    </w:p>
    <w:tbl>
      <w:tblPr>
        <w:tblStyle w:val="TableGrid"/>
        <w:tblW w:w="0" w:type="auto"/>
        <w:tblInd w:w="2972" w:type="dxa"/>
        <w:tblLook w:val="04A0" w:firstRow="1" w:lastRow="0" w:firstColumn="1" w:lastColumn="0" w:noHBand="0" w:noVBand="1"/>
      </w:tblPr>
      <w:tblGrid>
        <w:gridCol w:w="3402"/>
      </w:tblGrid>
      <w:tr w:rsidR="00332FFA" w14:paraId="0BC18EDB" w14:textId="77777777" w:rsidTr="00332FFA">
        <w:trPr>
          <w:trHeight w:val="1064"/>
        </w:trPr>
        <w:tc>
          <w:tcPr>
            <w:tcW w:w="3402" w:type="dxa"/>
          </w:tcPr>
          <w:p w14:paraId="6F4A2D87" w14:textId="75406468" w:rsidR="00332FFA" w:rsidRPr="0079214D" w:rsidRDefault="00332FFA" w:rsidP="008F2884">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 xml:space="preserve">Starter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Advanced </w:t>
            </w:r>
            <w:r w:rsidR="00DE21E3">
              <w:rPr>
                <w:rFonts w:ascii="Times New Roman" w:hAnsi="Times New Roman" w:cs="Times New Roman"/>
                <w:sz w:val="28"/>
                <w:szCs w:val="28"/>
              </w:rPr>
              <w:t>Standard</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79214D">
              <w:rPr>
                <w:rFonts w:ascii="Times New Roman" w:hAnsi="Times New Roman" w:cs="Times New Roman"/>
                <w:sz w:val="28"/>
                <w:szCs w:val="28"/>
              </w:rPr>
              <w:br/>
              <w:t xml:space="preserve">Master </w:t>
            </w:r>
            <w:r w:rsidR="00DE21E3">
              <w:rPr>
                <w:rFonts w:ascii="Times New Roman" w:hAnsi="Times New Roman" w:cs="Times New Roman"/>
                <w:sz w:val="28"/>
                <w:szCs w:val="28"/>
              </w:rPr>
              <w:t>Standard</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sidR="0033625B">
              <w:rPr>
                <w:rFonts w:ascii="Times New Roman" w:hAnsi="Times New Roman" w:cs="Times New Roman"/>
                <w:sz w:val="28"/>
                <w:szCs w:val="28"/>
              </w:rPr>
              <w:t>Gamble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Advanced </w:t>
            </w:r>
            <w:r w:rsidR="0033625B">
              <w:rPr>
                <w:rFonts w:ascii="Times New Roman" w:hAnsi="Times New Roman" w:cs="Times New Roman"/>
                <w:sz w:val="28"/>
                <w:szCs w:val="28"/>
              </w:rPr>
              <w:t>Gamble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Master </w:t>
            </w:r>
            <w:r w:rsidR="0033625B">
              <w:rPr>
                <w:rFonts w:ascii="Times New Roman" w:hAnsi="Times New Roman" w:cs="Times New Roman"/>
                <w:sz w:val="28"/>
                <w:szCs w:val="28"/>
              </w:rPr>
              <w:t>Gamble</w:t>
            </w:r>
            <w:r>
              <w:rPr>
                <w:rFonts w:ascii="Times New Roman" w:hAnsi="Times New Roman" w:cs="Times New Roman"/>
                <w:sz w:val="28"/>
                <w:szCs w:val="28"/>
              </w:rPr>
              <w:t xml:space="preserve"> _____</w:t>
            </w:r>
            <w:r w:rsidRPr="0079214D">
              <w:rPr>
                <w:rFonts w:ascii="Times New Roman" w:hAnsi="Times New Roman" w:cs="Times New Roman"/>
                <w:sz w:val="28"/>
                <w:szCs w:val="28"/>
              </w:rPr>
              <w:br/>
              <w:t>Steeplechase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Pr>
                <w:rFonts w:ascii="Times New Roman" w:hAnsi="Times New Roman" w:cs="Times New Roman"/>
                <w:sz w:val="28"/>
                <w:szCs w:val="28"/>
              </w:rPr>
              <w:t>Jumper _____</w:t>
            </w:r>
            <w:r w:rsidRPr="0079214D">
              <w:rPr>
                <w:rFonts w:ascii="Times New Roman" w:hAnsi="Times New Roman" w:cs="Times New Roman"/>
                <w:sz w:val="28"/>
                <w:szCs w:val="28"/>
              </w:rPr>
              <w:br/>
              <w:t xml:space="preserve">Advanced </w:t>
            </w:r>
            <w:r>
              <w:rPr>
                <w:rFonts w:ascii="Times New Roman" w:hAnsi="Times New Roman" w:cs="Times New Roman"/>
                <w:sz w:val="28"/>
                <w:szCs w:val="28"/>
              </w:rPr>
              <w:t>Jumper ____</w:t>
            </w:r>
            <w:r w:rsidRPr="0079214D">
              <w:rPr>
                <w:rFonts w:ascii="Times New Roman" w:hAnsi="Times New Roman" w:cs="Times New Roman"/>
                <w:sz w:val="28"/>
                <w:szCs w:val="28"/>
              </w:rPr>
              <w:br/>
              <w:t xml:space="preserve">Master </w:t>
            </w:r>
            <w:r>
              <w:rPr>
                <w:rFonts w:ascii="Times New Roman" w:hAnsi="Times New Roman" w:cs="Times New Roman"/>
                <w:sz w:val="28"/>
                <w:szCs w:val="28"/>
              </w:rPr>
              <w:t>Jumper _____</w:t>
            </w:r>
          </w:p>
        </w:tc>
      </w:tr>
    </w:tbl>
    <w:p w14:paraId="1B920FF3" w14:textId="77777777" w:rsidR="00CE1016" w:rsidRDefault="00790307">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087244">
        <w:t>4</w:t>
      </w:r>
      <w:r w:rsidR="00C44B71">
        <w:tab/>
      </w:r>
      <w:r w:rsidR="00087244">
        <w:t>8</w:t>
      </w:r>
      <w:r w:rsidR="00C44B71">
        <w:tab/>
      </w:r>
      <w:r w:rsidR="00087244">
        <w:t>12</w:t>
      </w:r>
      <w:r w:rsidR="00C44B71">
        <w:tab/>
      </w:r>
      <w:r w:rsidR="00087244">
        <w:t>16</w:t>
      </w:r>
      <w:r w:rsidR="00C44B71">
        <w:tab/>
      </w:r>
      <w:r w:rsidR="00087244">
        <w:t>20</w:t>
      </w:r>
      <w:r w:rsidR="00087244">
        <w:tab/>
        <w:t>24</w:t>
      </w:r>
    </w:p>
    <w:p w14:paraId="4D7A8D15" w14:textId="77777777" w:rsidR="00CE1016" w:rsidRDefault="00763E88">
      <w:pPr>
        <w:pStyle w:val="Standard"/>
        <w:jc w:val="center"/>
      </w:pPr>
      <w:r>
        <w:br/>
      </w:r>
      <w:r w:rsidR="00C44B71">
        <w:t>Regular</w:t>
      </w:r>
      <w:r w:rsidR="00C44B71">
        <w:tab/>
        <w:t>Specials</w:t>
      </w:r>
      <w:r w:rsidR="00C44B71">
        <w:tab/>
        <w:t xml:space="preserve"> Vets</w:t>
      </w:r>
      <w:r w:rsidR="00C44B71">
        <w:tab/>
        <w:t xml:space="preserve">      </w:t>
      </w:r>
      <w:proofErr w:type="spellStart"/>
      <w:r w:rsidR="00815993">
        <w:t>DDVets</w:t>
      </w:r>
      <w:proofErr w:type="spellEnd"/>
      <w:r w:rsidR="00815993">
        <w:tab/>
        <w:t xml:space="preserve">     </w:t>
      </w:r>
      <w:r w:rsidR="00C44B71">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14:paraId="7183341F" w14:textId="77777777"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9" w:history="1">
        <w:r>
          <w:t>training@dogsoncampus.com</w:t>
        </w:r>
      </w:hyperlink>
      <w:r w:rsidR="008F2884">
        <w:br/>
      </w:r>
      <w:r w:rsidR="008F2884">
        <w:br/>
      </w:r>
      <w:r w:rsidR="008F2884" w:rsidRPr="008F2884">
        <w:rPr>
          <w:highlight w:val="yellow"/>
        </w:rPr>
        <w:t>*Don’t forget about your height card!!</w:t>
      </w:r>
      <w:r w:rsidR="00592BAB">
        <w:br/>
      </w:r>
      <w:r w:rsidR="00B76093">
        <w:rPr>
          <w:sz w:val="22"/>
          <w:szCs w:val="22"/>
        </w:rPr>
        <w:br/>
      </w:r>
      <w:r w:rsidR="00AF50C9">
        <w:rPr>
          <w:sz w:val="22"/>
          <w:szCs w:val="22"/>
        </w:rPr>
        <w:lastRenderedPageBreak/>
        <w:br/>
      </w:r>
      <w:r w:rsidR="00763E88">
        <w:rPr>
          <w:sz w:val="22"/>
          <w:szCs w:val="22"/>
        </w:rPr>
        <w:t>A</w:t>
      </w:r>
      <w:r w:rsidRPr="00592BAB">
        <w:rPr>
          <w:sz w:val="22"/>
          <w:szCs w:val="22"/>
        </w:rPr>
        <w:t>GILITY ASSOCIATION OF CANADA (“AAC”)</w:t>
      </w:r>
    </w:p>
    <w:p w14:paraId="51736CC4" w14:textId="77777777" w:rsidR="00CE1016" w:rsidRPr="00592BAB" w:rsidRDefault="00C44B71">
      <w:pPr>
        <w:pStyle w:val="Standard"/>
        <w:jc w:val="center"/>
        <w:rPr>
          <w:sz w:val="22"/>
          <w:szCs w:val="22"/>
        </w:rPr>
      </w:pPr>
      <w:r w:rsidRPr="00592BAB">
        <w:rPr>
          <w:sz w:val="22"/>
          <w:szCs w:val="22"/>
        </w:rPr>
        <w:t>PARTICIPATION WAIVER AND RELEASE</w:t>
      </w:r>
    </w:p>
    <w:p w14:paraId="54207D6F" w14:textId="77777777" w:rsidR="00CE1016" w:rsidRDefault="00C44B71">
      <w:pPr>
        <w:pStyle w:val="Standard"/>
        <w:jc w:val="center"/>
        <w:rPr>
          <w:b/>
          <w:sz w:val="20"/>
          <w:szCs w:val="20"/>
        </w:rPr>
      </w:pPr>
      <w:r>
        <w:rPr>
          <w:b/>
          <w:sz w:val="20"/>
          <w:szCs w:val="20"/>
        </w:rPr>
        <w:t>Entry not valid unless Agreement is signed, dated and submitted with the correct fee.</w:t>
      </w:r>
    </w:p>
    <w:p w14:paraId="7D78EA2E" w14:textId="77777777" w:rsidR="00CE1016" w:rsidRDefault="00C44B71">
      <w:pPr>
        <w:pStyle w:val="Standard"/>
      </w:pPr>
      <w:r>
        <w:br/>
        <w:t>Handler Name: _________________________________________________________________</w:t>
      </w:r>
    </w:p>
    <w:p w14:paraId="22BCE544" w14:textId="77777777" w:rsidR="00CE1016" w:rsidRDefault="00C44B71">
      <w:pPr>
        <w:pStyle w:val="Standard"/>
      </w:pPr>
      <w:r>
        <w:br/>
        <w:t>Dog 1 Name: (the “Dog”) AAC Dog ID#: ___________________________________________</w:t>
      </w:r>
    </w:p>
    <w:p w14:paraId="43B4339A" w14:textId="77777777" w:rsidR="00CE1016" w:rsidRDefault="00C44B71">
      <w:pPr>
        <w:pStyle w:val="Standard"/>
      </w:pPr>
      <w:r>
        <w:br/>
        <w:t>Dog 2 Name: (the “Dog”) AAC Dog ID#: ___________________________________________</w:t>
      </w:r>
    </w:p>
    <w:p w14:paraId="732C62E0" w14:textId="77777777" w:rsidR="00CE1016" w:rsidRDefault="00C44B71">
      <w:pPr>
        <w:pStyle w:val="Standard"/>
      </w:pPr>
      <w:r>
        <w:br/>
        <w:t>Dog 3 Name: (the “Dog”) AAC Dog ID#: ___________________________________________</w:t>
      </w:r>
    </w:p>
    <w:p w14:paraId="08DA139B" w14:textId="77777777" w:rsidR="00CE1016" w:rsidRDefault="00C44B71">
      <w:pPr>
        <w:pStyle w:val="Standard"/>
      </w:pPr>
      <w:r>
        <w:br/>
        <w:t>Dog 4 Name: (the “Dog”) AAC Dog ID#: ___________________________________________</w:t>
      </w:r>
    </w:p>
    <w:p w14:paraId="312EC7E6" w14:textId="77777777"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14:paraId="6AB78AEF" w14:textId="77777777"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14:paraId="1E59DE80" w14:textId="77777777"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14:paraId="78B988A6" w14:textId="77777777"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14:paraId="00BC3255" w14:textId="77777777"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14:paraId="4EE39B41" w14:textId="77777777" w:rsidR="00CE1016" w:rsidRDefault="00C44B71">
      <w:pPr>
        <w:pStyle w:val="Standard"/>
        <w:ind w:left="720" w:firstLine="720"/>
        <w:rPr>
          <w:sz w:val="18"/>
          <w:szCs w:val="18"/>
        </w:rPr>
      </w:pPr>
      <w:r>
        <w:rPr>
          <w:sz w:val="18"/>
          <w:szCs w:val="18"/>
        </w:rPr>
        <w:t>(a) any act or omission of myself, my Related Parties or any party for whom I am liable at law; or</w:t>
      </w:r>
    </w:p>
    <w:p w14:paraId="0CC7E52F" w14:textId="77777777"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14:paraId="6BAFEF79" w14:textId="77777777" w:rsidR="00CE1016" w:rsidRDefault="00C44B71">
      <w:pPr>
        <w:pStyle w:val="Standard"/>
        <w:ind w:firstLine="720"/>
        <w:rPr>
          <w:sz w:val="18"/>
          <w:szCs w:val="18"/>
        </w:rPr>
      </w:pPr>
      <w:r>
        <w:rPr>
          <w:sz w:val="18"/>
          <w:szCs w:val="18"/>
        </w:rPr>
        <w:t>5. I have read, and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5782E606" w14:textId="77777777"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3BF51C4" w14:textId="77777777" w:rsidR="00CE1016" w:rsidRDefault="00C44B71">
      <w:pPr>
        <w:pStyle w:val="Standard"/>
        <w:jc w:val="center"/>
        <w:rPr>
          <w:b/>
          <w:sz w:val="18"/>
          <w:szCs w:val="18"/>
        </w:rPr>
      </w:pPr>
      <w:r>
        <w:rPr>
          <w:b/>
          <w:sz w:val="18"/>
          <w:szCs w:val="18"/>
        </w:rPr>
        <w:t>Media Release &amp; Rights of Privacy Waiver</w:t>
      </w:r>
    </w:p>
    <w:p w14:paraId="6DB0A105" w14:textId="77777777"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14:paraId="2C1E2E56" w14:textId="77777777" w:rsidR="00CE1016" w:rsidRDefault="00C44B71">
      <w:pPr>
        <w:pStyle w:val="Standard"/>
        <w:jc w:val="center"/>
        <w:rPr>
          <w:b/>
          <w:sz w:val="18"/>
          <w:szCs w:val="18"/>
        </w:rPr>
      </w:pPr>
      <w:r>
        <w:rPr>
          <w:b/>
          <w:sz w:val="18"/>
          <w:szCs w:val="18"/>
        </w:rPr>
        <w:t>Waiver of Rights to Privacy, Publicity &amp; Personality</w:t>
      </w:r>
    </w:p>
    <w:p w14:paraId="1CE453EA" w14:textId="77777777"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14:paraId="7E73F419" w14:textId="77777777" w:rsidR="00CE1016" w:rsidRDefault="00C44B71">
      <w:pPr>
        <w:pStyle w:val="Standard"/>
        <w:ind w:firstLine="720"/>
        <w:rPr>
          <w:sz w:val="18"/>
          <w:szCs w:val="18"/>
        </w:rPr>
      </w:pPr>
      <w:r>
        <w:rPr>
          <w:sz w:val="18"/>
          <w:szCs w:val="18"/>
        </w:rPr>
        <w:t>7. I have been given the opportunity to read and understand the terms of this Agreement before signing it, and have in fact done so. I understand that by signing this Agreement, I am restricting my legal rights and I sign this Agreement voluntarily and of my own free will.</w:t>
      </w:r>
    </w:p>
    <w:p w14:paraId="416856D9" w14:textId="77777777" w:rsidR="00CE1016" w:rsidRDefault="00C44B71">
      <w:pPr>
        <w:pStyle w:val="Standard"/>
      </w:pPr>
      <w:r>
        <w:br/>
      </w:r>
      <w:proofErr w:type="gramStart"/>
      <w:r>
        <w:t>Signature:_</w:t>
      </w:r>
      <w:proofErr w:type="gramEnd"/>
      <w:r>
        <w:t>____________________________________________________________________</w:t>
      </w:r>
    </w:p>
    <w:p w14:paraId="5AD88EBC" w14:textId="77777777" w:rsidR="00CE1016" w:rsidRDefault="00C44B71">
      <w:pPr>
        <w:pStyle w:val="Standard"/>
        <w:jc w:val="center"/>
        <w:rPr>
          <w:i/>
          <w:sz w:val="18"/>
          <w:szCs w:val="18"/>
        </w:rPr>
      </w:pPr>
      <w:r>
        <w:rPr>
          <w:i/>
          <w:sz w:val="18"/>
          <w:szCs w:val="18"/>
        </w:rPr>
        <w:t>Parent or Guardian must sign if the Handler is under 18 years of age.</w:t>
      </w:r>
    </w:p>
    <w:p w14:paraId="40E89C36" w14:textId="77777777" w:rsidR="00CE1016" w:rsidRDefault="00C44B71">
      <w:pPr>
        <w:pStyle w:val="Standard"/>
      </w:pPr>
      <w:r>
        <w:t>Date (dd/mm/yy</w:t>
      </w:r>
      <w:proofErr w:type="gramStart"/>
      <w:r>
        <w:t>):_</w:t>
      </w:r>
      <w:proofErr w:type="gramEnd"/>
      <w:r>
        <w:t>______________________________________________________________</w:t>
      </w:r>
    </w:p>
    <w:p w14:paraId="36BD9C42" w14:textId="77777777"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14:paraId="2320653F" w14:textId="77777777" w:rsidR="00CE1016" w:rsidRDefault="00CE1016">
      <w:pPr>
        <w:pStyle w:val="Standard"/>
        <w:ind w:left="-720" w:right="-720"/>
        <w:jc w:val="center"/>
        <w:rPr>
          <w:sz w:val="22"/>
          <w:szCs w:val="22"/>
        </w:rPr>
      </w:pPr>
    </w:p>
    <w:p w14:paraId="2CD8F07D" w14:textId="77777777"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14:paraId="198EB3A5" w14:textId="77777777"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14:paraId="128E7851" w14:textId="77777777" w:rsidR="00CE1016" w:rsidRDefault="00C44B71">
      <w:pPr>
        <w:pStyle w:val="Standard"/>
        <w:numPr>
          <w:ilvl w:val="0"/>
          <w:numId w:val="1"/>
        </w:numPr>
        <w:jc w:val="center"/>
        <w:rPr>
          <w:sz w:val="22"/>
          <w:szCs w:val="22"/>
        </w:rPr>
      </w:pPr>
      <w:r>
        <w:rPr>
          <w:sz w:val="22"/>
          <w:szCs w:val="22"/>
        </w:rPr>
        <w:t xml:space="preserve">Jump heights will be </w:t>
      </w:r>
      <w:r w:rsidR="00360292">
        <w:rPr>
          <w:sz w:val="22"/>
          <w:szCs w:val="22"/>
        </w:rPr>
        <w:t>4</w:t>
      </w:r>
      <w:r>
        <w:rPr>
          <w:sz w:val="22"/>
          <w:szCs w:val="22"/>
        </w:rPr>
        <w:t xml:space="preserve">”, </w:t>
      </w:r>
      <w:r w:rsidR="00360292">
        <w:rPr>
          <w:sz w:val="22"/>
          <w:szCs w:val="22"/>
        </w:rPr>
        <w:t>8</w:t>
      </w:r>
      <w:r>
        <w:rPr>
          <w:sz w:val="22"/>
          <w:szCs w:val="22"/>
        </w:rPr>
        <w:t xml:space="preserve">”, </w:t>
      </w:r>
      <w:r w:rsidR="00360292">
        <w:rPr>
          <w:sz w:val="22"/>
          <w:szCs w:val="22"/>
        </w:rPr>
        <w:t xml:space="preserve">12”, </w:t>
      </w:r>
      <w:r>
        <w:rPr>
          <w:sz w:val="22"/>
          <w:szCs w:val="22"/>
        </w:rPr>
        <w:t>16”, 2</w:t>
      </w:r>
      <w:r w:rsidR="00360292">
        <w:rPr>
          <w:sz w:val="22"/>
          <w:szCs w:val="22"/>
        </w:rPr>
        <w:t>0</w:t>
      </w:r>
      <w:r>
        <w:rPr>
          <w:sz w:val="22"/>
          <w:szCs w:val="22"/>
        </w:rPr>
        <w:t>” and 2</w:t>
      </w:r>
      <w:r w:rsidR="00360292">
        <w:rPr>
          <w:sz w:val="22"/>
          <w:szCs w:val="22"/>
        </w:rPr>
        <w:t>4</w:t>
      </w:r>
      <w:r>
        <w:rPr>
          <w:sz w:val="22"/>
          <w:szCs w:val="22"/>
        </w:rPr>
        <w:t>”.</w:t>
      </w:r>
    </w:p>
    <w:p w14:paraId="7EAA77D1" w14:textId="77777777"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14:paraId="6CC37633" w14:textId="77777777"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14:paraId="219A6450" w14:textId="77777777"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14:paraId="3B070630" w14:textId="77777777" w:rsidR="00CE1016" w:rsidRDefault="00C44B71">
      <w:pPr>
        <w:pStyle w:val="Standard"/>
        <w:numPr>
          <w:ilvl w:val="0"/>
          <w:numId w:val="1"/>
        </w:numPr>
        <w:jc w:val="center"/>
        <w:rPr>
          <w:sz w:val="22"/>
          <w:szCs w:val="22"/>
        </w:rPr>
      </w:pPr>
      <w:r>
        <w:rPr>
          <w:sz w:val="22"/>
          <w:szCs w:val="22"/>
        </w:rPr>
        <w:t>The trial’s organizing committee reserves the right to refuse any entry.</w:t>
      </w:r>
    </w:p>
    <w:p w14:paraId="178530F6" w14:textId="77777777" w:rsidR="00CE1016" w:rsidRDefault="00CE1016">
      <w:pPr>
        <w:pStyle w:val="Standard"/>
        <w:ind w:left="-720" w:right="-720"/>
        <w:jc w:val="center"/>
        <w:rPr>
          <w:sz w:val="22"/>
          <w:szCs w:val="22"/>
        </w:rPr>
      </w:pPr>
    </w:p>
    <w:p w14:paraId="6BB418D1" w14:textId="77777777"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14:paraId="772906C1" w14:textId="77777777"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14:paraId="7BF50BA0" w14:textId="77777777"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14:paraId="02CC0086" w14:textId="77777777"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14:paraId="673CD0D8" w14:textId="77777777"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14:paraId="2324E935" w14:textId="77777777"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14:paraId="5A134E99" w14:textId="77777777"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14:paraId="31BB3433" w14:textId="77777777"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14:paraId="75CE6297" w14:textId="77777777"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14:paraId="09A92170" w14:textId="77777777"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14:paraId="38746C6D" w14:textId="77777777"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8294" w14:textId="77777777" w:rsidR="00FA774C" w:rsidRDefault="00FA774C">
      <w:pPr>
        <w:spacing w:after="0" w:line="240" w:lineRule="auto"/>
      </w:pPr>
      <w:r>
        <w:separator/>
      </w:r>
    </w:p>
  </w:endnote>
  <w:endnote w:type="continuationSeparator" w:id="0">
    <w:p w14:paraId="1E7616B5" w14:textId="77777777" w:rsidR="00FA774C" w:rsidRDefault="00FA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C84F" w14:textId="77777777" w:rsidR="00FA774C" w:rsidRDefault="00FA774C">
      <w:pPr>
        <w:spacing w:after="0" w:line="240" w:lineRule="auto"/>
      </w:pPr>
      <w:r>
        <w:rPr>
          <w:color w:val="000000"/>
        </w:rPr>
        <w:separator/>
      </w:r>
    </w:p>
  </w:footnote>
  <w:footnote w:type="continuationSeparator" w:id="0">
    <w:p w14:paraId="2FAE9E17" w14:textId="77777777" w:rsidR="00FA774C" w:rsidRDefault="00FA7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27621"/>
    <w:rsid w:val="00040239"/>
    <w:rsid w:val="0004521E"/>
    <w:rsid w:val="00085CC2"/>
    <w:rsid w:val="00087244"/>
    <w:rsid w:val="000A0145"/>
    <w:rsid w:val="000A287A"/>
    <w:rsid w:val="000B5DB6"/>
    <w:rsid w:val="000B6A75"/>
    <w:rsid w:val="000B6E4D"/>
    <w:rsid w:val="000D6CF9"/>
    <w:rsid w:val="000F2D0A"/>
    <w:rsid w:val="00107187"/>
    <w:rsid w:val="0011610A"/>
    <w:rsid w:val="001226EB"/>
    <w:rsid w:val="00135DB5"/>
    <w:rsid w:val="001608C0"/>
    <w:rsid w:val="00172393"/>
    <w:rsid w:val="001E3E64"/>
    <w:rsid w:val="001E6FD4"/>
    <w:rsid w:val="0022637A"/>
    <w:rsid w:val="00226A90"/>
    <w:rsid w:val="00241A8D"/>
    <w:rsid w:val="002525ED"/>
    <w:rsid w:val="002544A9"/>
    <w:rsid w:val="002577A4"/>
    <w:rsid w:val="00285AA0"/>
    <w:rsid w:val="00287D94"/>
    <w:rsid w:val="00292ACB"/>
    <w:rsid w:val="0029337F"/>
    <w:rsid w:val="002A6B75"/>
    <w:rsid w:val="002B1396"/>
    <w:rsid w:val="002B6586"/>
    <w:rsid w:val="002C1DD7"/>
    <w:rsid w:val="002C538A"/>
    <w:rsid w:val="002F16C4"/>
    <w:rsid w:val="002F5AF7"/>
    <w:rsid w:val="00307D51"/>
    <w:rsid w:val="00330F62"/>
    <w:rsid w:val="00332FFA"/>
    <w:rsid w:val="003361AF"/>
    <w:rsid w:val="0033625B"/>
    <w:rsid w:val="00360292"/>
    <w:rsid w:val="00361C93"/>
    <w:rsid w:val="00385841"/>
    <w:rsid w:val="00385CA2"/>
    <w:rsid w:val="003A0DE4"/>
    <w:rsid w:val="003A1767"/>
    <w:rsid w:val="003E71AB"/>
    <w:rsid w:val="003F05AD"/>
    <w:rsid w:val="00416FF0"/>
    <w:rsid w:val="00463048"/>
    <w:rsid w:val="004B3320"/>
    <w:rsid w:val="004B3B20"/>
    <w:rsid w:val="004B4A5F"/>
    <w:rsid w:val="004D12EE"/>
    <w:rsid w:val="004E050A"/>
    <w:rsid w:val="004E42DE"/>
    <w:rsid w:val="004E6247"/>
    <w:rsid w:val="004E7788"/>
    <w:rsid w:val="004F0635"/>
    <w:rsid w:val="004F3B85"/>
    <w:rsid w:val="005026A7"/>
    <w:rsid w:val="00510F91"/>
    <w:rsid w:val="00573291"/>
    <w:rsid w:val="005839D0"/>
    <w:rsid w:val="00585F47"/>
    <w:rsid w:val="00587CDA"/>
    <w:rsid w:val="00592BAB"/>
    <w:rsid w:val="005E486F"/>
    <w:rsid w:val="005F4304"/>
    <w:rsid w:val="0061158D"/>
    <w:rsid w:val="00611AE6"/>
    <w:rsid w:val="00633ED1"/>
    <w:rsid w:val="00653BA2"/>
    <w:rsid w:val="00676DB2"/>
    <w:rsid w:val="00677D48"/>
    <w:rsid w:val="00680F6E"/>
    <w:rsid w:val="00694D3E"/>
    <w:rsid w:val="006A07A1"/>
    <w:rsid w:val="006A4B47"/>
    <w:rsid w:val="006E5F96"/>
    <w:rsid w:val="00721ED1"/>
    <w:rsid w:val="007319EF"/>
    <w:rsid w:val="00763E88"/>
    <w:rsid w:val="0077751F"/>
    <w:rsid w:val="00781A8C"/>
    <w:rsid w:val="00790307"/>
    <w:rsid w:val="0079214D"/>
    <w:rsid w:val="007958C0"/>
    <w:rsid w:val="007A26BB"/>
    <w:rsid w:val="007C1611"/>
    <w:rsid w:val="007F35A3"/>
    <w:rsid w:val="007F6B03"/>
    <w:rsid w:val="00805F87"/>
    <w:rsid w:val="00810F71"/>
    <w:rsid w:val="00815993"/>
    <w:rsid w:val="00844CEC"/>
    <w:rsid w:val="008630C2"/>
    <w:rsid w:val="0086699B"/>
    <w:rsid w:val="008F04DA"/>
    <w:rsid w:val="008F239A"/>
    <w:rsid w:val="008F2884"/>
    <w:rsid w:val="009036DE"/>
    <w:rsid w:val="009627E5"/>
    <w:rsid w:val="00973242"/>
    <w:rsid w:val="00975329"/>
    <w:rsid w:val="0098312C"/>
    <w:rsid w:val="00987FB4"/>
    <w:rsid w:val="009C3475"/>
    <w:rsid w:val="009C5495"/>
    <w:rsid w:val="009D158E"/>
    <w:rsid w:val="009D5BBE"/>
    <w:rsid w:val="009F4F92"/>
    <w:rsid w:val="00A3620C"/>
    <w:rsid w:val="00A65812"/>
    <w:rsid w:val="00A87053"/>
    <w:rsid w:val="00A94D63"/>
    <w:rsid w:val="00AA58D7"/>
    <w:rsid w:val="00AB237E"/>
    <w:rsid w:val="00AD1B57"/>
    <w:rsid w:val="00AE09DA"/>
    <w:rsid w:val="00AE7DE7"/>
    <w:rsid w:val="00AF4B1D"/>
    <w:rsid w:val="00AF50C9"/>
    <w:rsid w:val="00B25A43"/>
    <w:rsid w:val="00B47090"/>
    <w:rsid w:val="00B476D3"/>
    <w:rsid w:val="00B76093"/>
    <w:rsid w:val="00BD12D9"/>
    <w:rsid w:val="00BF47F9"/>
    <w:rsid w:val="00BF53A3"/>
    <w:rsid w:val="00C44B71"/>
    <w:rsid w:val="00C8318B"/>
    <w:rsid w:val="00C83A8B"/>
    <w:rsid w:val="00CC756D"/>
    <w:rsid w:val="00CE1016"/>
    <w:rsid w:val="00CE50A2"/>
    <w:rsid w:val="00CF4058"/>
    <w:rsid w:val="00CF5BFB"/>
    <w:rsid w:val="00D0119F"/>
    <w:rsid w:val="00D14D41"/>
    <w:rsid w:val="00D22B66"/>
    <w:rsid w:val="00D305CB"/>
    <w:rsid w:val="00D35288"/>
    <w:rsid w:val="00D355EC"/>
    <w:rsid w:val="00D376F6"/>
    <w:rsid w:val="00D77832"/>
    <w:rsid w:val="00DB25F2"/>
    <w:rsid w:val="00DD0C43"/>
    <w:rsid w:val="00DD3C26"/>
    <w:rsid w:val="00DE21E3"/>
    <w:rsid w:val="00E019BB"/>
    <w:rsid w:val="00E22B91"/>
    <w:rsid w:val="00E2699F"/>
    <w:rsid w:val="00E34509"/>
    <w:rsid w:val="00E54357"/>
    <w:rsid w:val="00EF5357"/>
    <w:rsid w:val="00F267B9"/>
    <w:rsid w:val="00F2682C"/>
    <w:rsid w:val="00F42A05"/>
    <w:rsid w:val="00F45061"/>
    <w:rsid w:val="00F608E0"/>
    <w:rsid w:val="00F71656"/>
    <w:rsid w:val="00F80C4D"/>
    <w:rsid w:val="00F81B86"/>
    <w:rsid w:val="00F879E1"/>
    <w:rsid w:val="00F97D47"/>
    <w:rsid w:val="00FA774C"/>
    <w:rsid w:val="00FD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2C"/>
  <w15:docId w15:val="{E09B1A73-97A8-4831-BB35-51CBB04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 w:type="paragraph" w:styleId="NormalWeb">
    <w:name w:val="Normal (Web)"/>
    <w:basedOn w:val="Normal"/>
    <w:uiPriority w:val="99"/>
    <w:unhideWhenUsed/>
    <w:rsid w:val="00AA58D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CF4058"/>
    <w:rPr>
      <w:b/>
      <w:bCs/>
    </w:rPr>
  </w:style>
  <w:style w:type="character" w:customStyle="1" w:styleId="highlight-wrapper">
    <w:name w:val="highlight-wrapper"/>
    <w:basedOn w:val="DefaultParagraphFont"/>
    <w:rsid w:val="00CF4058"/>
  </w:style>
  <w:style w:type="character" w:customStyle="1" w:styleId="adr">
    <w:name w:val="adr"/>
    <w:basedOn w:val="DefaultParagraphFont"/>
    <w:rsid w:val="00CF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069">
      <w:bodyDiv w:val="1"/>
      <w:marLeft w:val="0"/>
      <w:marRight w:val="0"/>
      <w:marTop w:val="0"/>
      <w:marBottom w:val="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 w:id="1392390705">
          <w:marLeft w:val="0"/>
          <w:marRight w:val="0"/>
          <w:marTop w:val="0"/>
          <w:marBottom w:val="0"/>
          <w:divBdr>
            <w:top w:val="none" w:sz="0" w:space="0" w:color="auto"/>
            <w:left w:val="none" w:sz="0" w:space="0" w:color="auto"/>
            <w:bottom w:val="none" w:sz="0" w:space="0" w:color="auto"/>
            <w:right w:val="none" w:sz="0" w:space="0" w:color="auto"/>
          </w:divBdr>
        </w:div>
        <w:div w:id="387415307">
          <w:marLeft w:val="0"/>
          <w:marRight w:val="0"/>
          <w:marTop w:val="0"/>
          <w:marBottom w:val="0"/>
          <w:divBdr>
            <w:top w:val="none" w:sz="0" w:space="0" w:color="auto"/>
            <w:left w:val="none" w:sz="0" w:space="0" w:color="auto"/>
            <w:bottom w:val="none" w:sz="0" w:space="0" w:color="auto"/>
            <w:right w:val="none" w:sz="0" w:space="0" w:color="auto"/>
          </w:divBdr>
        </w:div>
        <w:div w:id="1205749260">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882014560">
          <w:marLeft w:val="0"/>
          <w:marRight w:val="0"/>
          <w:marTop w:val="0"/>
          <w:marBottom w:val="0"/>
          <w:divBdr>
            <w:top w:val="none" w:sz="0" w:space="0" w:color="auto"/>
            <w:left w:val="none" w:sz="0" w:space="0" w:color="auto"/>
            <w:bottom w:val="none" w:sz="0" w:space="0" w:color="auto"/>
            <w:right w:val="none" w:sz="0" w:space="0" w:color="auto"/>
          </w:divBdr>
        </w:div>
        <w:div w:id="337584422">
          <w:marLeft w:val="0"/>
          <w:marRight w:val="0"/>
          <w:marTop w:val="0"/>
          <w:marBottom w:val="0"/>
          <w:divBdr>
            <w:top w:val="none" w:sz="0" w:space="0" w:color="auto"/>
            <w:left w:val="none" w:sz="0" w:space="0" w:color="auto"/>
            <w:bottom w:val="none" w:sz="0" w:space="0" w:color="auto"/>
            <w:right w:val="none" w:sz="0" w:space="0" w:color="auto"/>
          </w:divBdr>
        </w:div>
        <w:div w:id="874119926">
          <w:marLeft w:val="0"/>
          <w:marRight w:val="0"/>
          <w:marTop w:val="0"/>
          <w:marBottom w:val="0"/>
          <w:divBdr>
            <w:top w:val="none" w:sz="0" w:space="0" w:color="auto"/>
            <w:left w:val="none" w:sz="0" w:space="0" w:color="auto"/>
            <w:bottom w:val="none" w:sz="0" w:space="0" w:color="auto"/>
            <w:right w:val="none" w:sz="0" w:space="0" w:color="auto"/>
          </w:divBdr>
        </w:div>
        <w:div w:id="482356095">
          <w:marLeft w:val="0"/>
          <w:marRight w:val="0"/>
          <w:marTop w:val="0"/>
          <w:marBottom w:val="0"/>
          <w:divBdr>
            <w:top w:val="none" w:sz="0" w:space="0" w:color="auto"/>
            <w:left w:val="none" w:sz="0" w:space="0" w:color="auto"/>
            <w:bottom w:val="none" w:sz="0" w:space="0" w:color="auto"/>
            <w:right w:val="none" w:sz="0" w:space="0" w:color="auto"/>
          </w:divBdr>
        </w:div>
        <w:div w:id="1240947869">
          <w:marLeft w:val="0"/>
          <w:marRight w:val="0"/>
          <w:marTop w:val="0"/>
          <w:marBottom w:val="0"/>
          <w:divBdr>
            <w:top w:val="none" w:sz="0" w:space="0" w:color="auto"/>
            <w:left w:val="none" w:sz="0" w:space="0" w:color="auto"/>
            <w:bottom w:val="none" w:sz="0" w:space="0" w:color="auto"/>
            <w:right w:val="none" w:sz="0" w:space="0" w:color="auto"/>
          </w:divBdr>
        </w:div>
      </w:divsChild>
    </w:div>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142383025">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 w:id="1665401552">
      <w:bodyDiv w:val="1"/>
      <w:marLeft w:val="0"/>
      <w:marRight w:val="0"/>
      <w:marTop w:val="0"/>
      <w:marBottom w:val="0"/>
      <w:divBdr>
        <w:top w:val="none" w:sz="0" w:space="0" w:color="auto"/>
        <w:left w:val="none" w:sz="0" w:space="0" w:color="auto"/>
        <w:bottom w:val="none" w:sz="0" w:space="0" w:color="auto"/>
        <w:right w:val="none" w:sz="0" w:space="0" w:color="auto"/>
      </w:divBdr>
    </w:div>
    <w:div w:id="1685664052">
      <w:bodyDiv w:val="1"/>
      <w:marLeft w:val="0"/>
      <w:marRight w:val="0"/>
      <w:marTop w:val="0"/>
      <w:marBottom w:val="0"/>
      <w:divBdr>
        <w:top w:val="none" w:sz="0" w:space="0" w:color="auto"/>
        <w:left w:val="none" w:sz="0" w:space="0" w:color="auto"/>
        <w:bottom w:val="none" w:sz="0" w:space="0" w:color="auto"/>
        <w:right w:val="none" w:sz="0" w:space="0" w:color="auto"/>
      </w:divBdr>
    </w:div>
    <w:div w:id="1795060558">
      <w:bodyDiv w:val="1"/>
      <w:marLeft w:val="0"/>
      <w:marRight w:val="0"/>
      <w:marTop w:val="0"/>
      <w:marBottom w:val="0"/>
      <w:divBdr>
        <w:top w:val="none" w:sz="0" w:space="0" w:color="auto"/>
        <w:left w:val="none" w:sz="0" w:space="0" w:color="auto"/>
        <w:bottom w:val="none" w:sz="0" w:space="0" w:color="auto"/>
        <w:right w:val="none" w:sz="0" w:space="0" w:color="auto"/>
      </w:divBdr>
      <w:divsChild>
        <w:div w:id="7929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49793">
              <w:marLeft w:val="0"/>
              <w:marRight w:val="0"/>
              <w:marTop w:val="0"/>
              <w:marBottom w:val="0"/>
              <w:divBdr>
                <w:top w:val="none" w:sz="0" w:space="0" w:color="auto"/>
                <w:left w:val="none" w:sz="0" w:space="0" w:color="auto"/>
                <w:bottom w:val="none" w:sz="0" w:space="0" w:color="auto"/>
                <w:right w:val="none" w:sz="0" w:space="0" w:color="auto"/>
              </w:divBdr>
              <w:divsChild>
                <w:div w:id="1378580547">
                  <w:marLeft w:val="0"/>
                  <w:marRight w:val="0"/>
                  <w:marTop w:val="0"/>
                  <w:marBottom w:val="0"/>
                  <w:divBdr>
                    <w:top w:val="none" w:sz="0" w:space="0" w:color="auto"/>
                    <w:left w:val="none" w:sz="0" w:space="0" w:color="auto"/>
                    <w:bottom w:val="none" w:sz="0" w:space="0" w:color="auto"/>
                    <w:right w:val="none" w:sz="0" w:space="0" w:color="auto"/>
                  </w:divBdr>
                  <w:divsChild>
                    <w:div w:id="372777331">
                      <w:marLeft w:val="0"/>
                      <w:marRight w:val="0"/>
                      <w:marTop w:val="0"/>
                      <w:marBottom w:val="0"/>
                      <w:divBdr>
                        <w:top w:val="none" w:sz="0" w:space="0" w:color="auto"/>
                        <w:left w:val="none" w:sz="0" w:space="0" w:color="auto"/>
                        <w:bottom w:val="none" w:sz="0" w:space="0" w:color="auto"/>
                        <w:right w:val="none" w:sz="0" w:space="0" w:color="auto"/>
                      </w:divBdr>
                      <w:divsChild>
                        <w:div w:id="178079693">
                          <w:marLeft w:val="0"/>
                          <w:marRight w:val="0"/>
                          <w:marTop w:val="0"/>
                          <w:marBottom w:val="0"/>
                          <w:divBdr>
                            <w:top w:val="none" w:sz="0" w:space="0" w:color="auto"/>
                            <w:left w:val="none" w:sz="0" w:space="0" w:color="auto"/>
                            <w:bottom w:val="none" w:sz="0" w:space="0" w:color="auto"/>
                            <w:right w:val="none" w:sz="0" w:space="0" w:color="auto"/>
                          </w:divBdr>
                          <w:divsChild>
                            <w:div w:id="536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dogson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spunkytink</dc:creator>
  <cp:lastModifiedBy>Amanda w</cp:lastModifiedBy>
  <cp:revision>2</cp:revision>
  <cp:lastPrinted>2020-01-26T21:09:00Z</cp:lastPrinted>
  <dcterms:created xsi:type="dcterms:W3CDTF">2020-01-26T21:11:00Z</dcterms:created>
  <dcterms:modified xsi:type="dcterms:W3CDTF">2020-01-26T21:11:00Z</dcterms:modified>
</cp:coreProperties>
</file>